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keepNext w:val="false"/>
        <w:keepLines w:val="false"/>
        <w:pageBreakBefore w:val="false"/>
        <w:widowControl/>
        <w:numPr>
          <w:ilvl w:val="0"/>
          <w:numId w:val="2"/>
        </w:numPr>
        <w:spacing w:lineRule="auto" w:line="240" w:before="57" w:after="57"/>
        <w:ind w:left="0" w:right="0" w:hanging="0"/>
        <w:jc w:val="left"/>
        <w:rPr/>
      </w:pPr>
      <w:r>
        <w:rPr>
          <w:rFonts w:eastAsia="Times New Roman" w:cs="Times New Roman" w:ascii="Times New Roman" w:hAnsi="Times New Roman"/>
          <w:b/>
          <w:i w:val="false"/>
          <w:caps w:val="false"/>
          <w:smallCaps w:val="false"/>
          <w:strike w:val="false"/>
          <w:dstrike w:val="false"/>
          <w:color w:val="00000A"/>
          <w:sz w:val="24"/>
          <w:szCs w:val="24"/>
          <w:u w:val="none"/>
          <w:shd w:fill="auto" w:val="clear"/>
        </w:rPr>
        <w:t xml:space="preserve">Ofício nº </w:t>
      </w: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FFFF00" w:val="clear"/>
          <w:vertAlign w:val="baseline"/>
        </w:rPr>
        <w:t>00/202*/**ª Promotoria de Justiça-MP</w:t>
      </w:r>
    </w:p>
    <w:p>
      <w:pPr>
        <w:pStyle w:val="Normal"/>
        <w:keepNext w:val="false"/>
        <w:keepLines w:val="false"/>
        <w:widowControl/>
        <w:numPr>
          <w:ilvl w:val="0"/>
          <w:numId w:val="2"/>
        </w:numPr>
        <w:spacing w:lineRule="auto" w:line="240" w:before="57" w:after="57"/>
        <w:ind w:left="0" w:right="0" w:hanging="0"/>
        <w:jc w:val="right"/>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highlight w:val="yellow"/>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FFFF00" w:val="clear"/>
          <w:vertAlign w:val="baseline"/>
        </w:rPr>
        <w:t>**********, ** de ******* de 202*.</w:t>
      </w:r>
    </w:p>
    <w:p>
      <w:pPr>
        <w:pStyle w:val="Normal"/>
        <w:numPr>
          <w:ilvl w:val="0"/>
          <w:numId w:val="2"/>
        </w:numPr>
        <w:spacing w:lineRule="auto" w:line="240" w:before="0" w:after="0"/>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t>A Sua Excelência o(a) senhor(a)</w:t>
      </w:r>
    </w:p>
    <w:p>
      <w:pPr>
        <w:pStyle w:val="Normal"/>
        <w:numPr>
          <w:ilvl w:val="0"/>
          <w:numId w:val="2"/>
        </w:numPr>
        <w:spacing w:lineRule="auto" w:line="240" w:before="0" w:after="0"/>
        <w:ind w:left="0" w:right="0" w:hanging="0"/>
        <w:jc w:val="both"/>
        <w:rPr/>
      </w:pPr>
      <w:r>
        <w:rPr>
          <w:b/>
          <w:position w:val="0"/>
          <w:sz w:val="22"/>
          <w:sz w:val="22"/>
          <w:shd w:fill="FFFF00" w:val="clear"/>
          <w:vertAlign w:val="baseline"/>
        </w:rPr>
        <w:t>**********</w:t>
      </w:r>
    </w:p>
    <w:p>
      <w:pPr>
        <w:pStyle w:val="Normal"/>
        <w:numPr>
          <w:ilvl w:val="0"/>
          <w:numId w:val="2"/>
        </w:numPr>
        <w:spacing w:lineRule="auto" w:line="240" w:before="0" w:after="0"/>
        <w:ind w:left="0" w:righ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t>Secretaria Municipal de Educação - SME</w:t>
      </w:r>
    </w:p>
    <w:p>
      <w:pPr>
        <w:pStyle w:val="Normal"/>
        <w:spacing w:lineRule="auto" w:line="240" w:before="0" w:after="0"/>
        <w:ind w:left="0" w:right="0" w:hanging="0"/>
        <w:jc w:val="both"/>
        <w:rPr>
          <w:position w:val="0"/>
          <w:sz w:val="22"/>
          <w:sz w:val="22"/>
          <w:vertAlign w:val="baseline"/>
        </w:rPr>
      </w:pPr>
      <w:r>
        <w:rPr>
          <w:position w:val="0"/>
          <w:sz w:val="22"/>
          <w:sz w:val="22"/>
          <w:vertAlign w:val="baseline"/>
        </w:rPr>
      </w:r>
    </w:p>
    <w:p>
      <w:pPr>
        <w:pStyle w:val="Normal"/>
        <w:keepNext w:val="false"/>
        <w:keepLines w:val="false"/>
        <w:pageBreakBefore w:val="false"/>
        <w:widowControl/>
        <w:spacing w:lineRule="auto" w:line="240" w:before="0" w:after="0"/>
        <w:ind w:left="0" w:right="0" w:hanging="0"/>
        <w:jc w:val="left"/>
        <w:rPr>
          <w:rFonts w:ascii="Times New Roman" w:hAnsi="Times New Roman" w:eastAsia="Times New Roman" w:cs="Times New Roman"/>
          <w:b/>
          <w:i w:val="false"/>
          <w:i w:val="false"/>
          <w:caps w:val="false"/>
          <w:smallCaps w:val="false"/>
          <w:strike w:val="false"/>
          <w:dstrike w:val="false"/>
          <w:color w:val="000000"/>
          <w:position w:val="0"/>
          <w:sz w:val="12"/>
          <w:sz w:val="12"/>
          <w:szCs w:val="12"/>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12"/>
          <w:sz w:val="12"/>
          <w:szCs w:val="12"/>
          <w:u w:val="none"/>
          <w:vertAlign w:val="baseline"/>
        </w:rPr>
      </w:r>
    </w:p>
    <w:p>
      <w:pPr>
        <w:pStyle w:val="Normal"/>
        <w:keepNext w:val="false"/>
        <w:keepLines w:val="false"/>
        <w:pageBreakBefore w:val="false"/>
        <w:widowControl/>
        <w:numPr>
          <w:ilvl w:val="0"/>
          <w:numId w:val="2"/>
        </w:numPr>
        <w:spacing w:lineRule="auto" w:line="240" w:before="0" w:after="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shd w:fill="auto" w:val="clear"/>
          <w:vertAlign w:val="baseline"/>
        </w:rPr>
        <w:t>ASSUNTO:</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Requisição de informações sobre a Educação Infantil no Município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FFFF00" w:val="clear"/>
          <w:vertAlign w:val="baseline"/>
        </w:rPr>
        <w:t>**********</w:t>
      </w:r>
    </w:p>
    <w:p>
      <w:pPr>
        <w:pStyle w:val="Normal"/>
        <w:keepNext w:val="false"/>
        <w:keepLines w:val="false"/>
        <w:pageBreakBefore w:val="false"/>
        <w:widowControl/>
        <w:spacing w:lineRule="auto" w:line="24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r>
    </w:p>
    <w:p>
      <w:pPr>
        <w:pStyle w:val="Normal"/>
        <w:keepNext w:val="false"/>
        <w:keepLines w:val="false"/>
        <w:pageBreakBefore w:val="false"/>
        <w:widowControl/>
        <w:numPr>
          <w:ilvl w:val="0"/>
          <w:numId w:val="2"/>
        </w:numPr>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FFFFFF" w:val="clear"/>
          <w:vertAlign w:val="baseline"/>
        </w:rPr>
        <w:tab/>
        <w:tab/>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FFFF00" w:val="clear"/>
          <w:vertAlign w:val="baseline"/>
        </w:rPr>
        <w:t>Senhor(a) Secretário(a),</w:t>
      </w:r>
    </w:p>
    <w:p>
      <w:pPr>
        <w:pStyle w:val="Normal"/>
        <w:keepNext w:val="false"/>
        <w:keepLines w:val="false"/>
        <w:pageBreakBefore w:val="false"/>
        <w:widowControl/>
        <w:spacing w:lineRule="auto" w:line="240" w:before="0" w:after="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highlight w:val="green"/>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highlight w:val="green"/>
          <w:u w:val="none"/>
          <w:vertAlign w:val="baseline"/>
        </w:rPr>
      </w:r>
    </w:p>
    <w:p>
      <w:pPr>
        <w:pStyle w:val="Normal"/>
        <w:suppressAutoHyphens w:val="true"/>
        <w:spacing w:lineRule="atLeast" w:line="340" w:before="0" w:after="0"/>
        <w:ind w:left="0" w:hanging="0"/>
        <w:jc w:val="both"/>
        <w:rPr>
          <w:b w:val="false"/>
          <w:bCs w:val="false"/>
        </w:rPr>
      </w:pPr>
      <w:r>
        <w:rPr>
          <w:rFonts w:eastAsia="Times New Roman" w:cs="Times New Roman" w:ascii="Times New Roman" w:hAnsi="Times New Roman"/>
          <w:b w:val="false"/>
          <w:bCs w:val="false"/>
          <w:color w:val="000000"/>
          <w:position w:val="0"/>
          <w:sz w:val="24"/>
          <w:sz w:val="24"/>
          <w:szCs w:val="24"/>
          <w:shd w:fill="FFFFFF" w:val="clear"/>
          <w:vertAlign w:val="baseline"/>
        </w:rPr>
        <w:t>1.</w:t>
        <w:tab/>
        <w:tab/>
        <w:t>É cediço que a educação, direito de todos e dever do Estado e da família, deve ser promovida e incentivada com a colaboração da sociedade, visando ao pleno desenvolvimento da pessoa, seu preparo para o exercício da cidadania e sua qualificação para o trabalho, conforme artigo 205 do texto constitucional. Além da determinação clara contida no art. 227 de proteção integral a crianças e adolescentes, e garantia de seus direitos</w:t>
        <w:br/>
        <w:t>fundamentais, o atendimento em pré-escola constitui direito dos infantes e dever do Estado, nos termos dos artigos 205 e 208, inciso IV da Constituição Federal.</w:t>
      </w:r>
    </w:p>
    <w:p>
      <w:pPr>
        <w:pStyle w:val="Normal"/>
        <w:suppressAutoHyphens w:val="true"/>
        <w:spacing w:lineRule="atLeast" w:line="340" w:before="0" w:after="0"/>
        <w:ind w:left="0" w:hanging="0"/>
        <w:jc w:val="both"/>
        <w:rPr>
          <w:color w:val="000000"/>
          <w:position w:val="0"/>
          <w:sz w:val="22"/>
          <w:sz w:val="22"/>
          <w:highlight w:val="white"/>
          <w:vertAlign w:val="baseline"/>
        </w:rPr>
      </w:pPr>
      <w:r>
        <w:rPr>
          <w:color w:val="000000"/>
          <w:position w:val="0"/>
          <w:sz w:val="22"/>
          <w:sz w:val="22"/>
          <w:highlight w:val="white"/>
          <w:vertAlign w:val="baseline"/>
        </w:rPr>
      </w:r>
    </w:p>
    <w:p>
      <w:pPr>
        <w:pStyle w:val="Normal"/>
        <w:suppressAutoHyphens w:val="true"/>
        <w:spacing w:lineRule="atLeast" w:line="340" w:before="0" w:after="0"/>
        <w:ind w:left="0" w:hanging="0"/>
        <w:jc w:val="both"/>
        <w:rPr/>
      </w:pPr>
      <w:r>
        <w:rPr>
          <w:rFonts w:eastAsia="Times New Roman" w:cs="Times New Roman" w:ascii="Times New Roman" w:hAnsi="Times New Roman"/>
          <w:color w:val="000000"/>
          <w:position w:val="0"/>
          <w:sz w:val="24"/>
          <w:sz w:val="24"/>
          <w:szCs w:val="24"/>
          <w:shd w:fill="FFFFFF" w:val="clear"/>
          <w:vertAlign w:val="baseline"/>
        </w:rPr>
        <w:t>2.</w:t>
        <w:tab/>
        <w:tab/>
        <w:t xml:space="preserve">Dentre as atribuições dos Municípios, destacam-se a atuação prioritária no ensino fundamental e na educação infantil, </w:t>
      </w:r>
      <w:r>
        <w:rPr>
          <w:rFonts w:eastAsia="Times New Roman" w:cs="Times New Roman" w:ascii="Times New Roman" w:hAnsi="Times New Roman"/>
          <w:position w:val="0"/>
          <w:sz w:val="24"/>
          <w:sz w:val="24"/>
          <w:szCs w:val="24"/>
          <w:vertAlign w:val="baseline"/>
        </w:rPr>
        <w:t>competindo-lhes manter, com a cooperação técnica e financeira da União e do Estado, programas de educação pré-escolar e de ensino fundamental; bem como o dever de oferecer a educação infantil em pré-escolas, conforme artigos 30, VI e 211, caput e §2º, da Carta Magna e artigo 11, V da Lei de Diretrizes e Bases da Educação – Lei nº 9.394/96.</w:t>
      </w:r>
    </w:p>
    <w:p>
      <w:pPr>
        <w:pStyle w:val="Normal"/>
        <w:suppressAutoHyphens w:val="true"/>
        <w:spacing w:lineRule="atLeast" w:line="340" w:before="0" w:after="0"/>
        <w:ind w:left="0" w:hanging="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
        <w:suppressAutoHyphens w:val="true"/>
        <w:spacing w:lineRule="atLeast" w:line="340" w:before="0" w:after="0"/>
        <w:ind w:left="0" w:hanging="0"/>
        <w:jc w:val="both"/>
        <w:rPr/>
      </w:pPr>
      <w:r>
        <w:rPr>
          <w:rFonts w:eastAsia="Times New Roman" w:cs="Times New Roman" w:ascii="Times New Roman" w:hAnsi="Times New Roman"/>
          <w:color w:val="000000"/>
          <w:position w:val="0"/>
          <w:sz w:val="24"/>
          <w:sz w:val="24"/>
          <w:szCs w:val="24"/>
          <w:shd w:fill="FFFFFF" w:val="clear"/>
          <w:vertAlign w:val="baseline"/>
        </w:rPr>
        <w:t>3.</w:t>
        <w:tab/>
        <w:tab/>
        <w:t>Ademais, a Lei nº 13.005/2014, que institui o Plano Nacional de Educação - PNE, cuja vigência compreende o período de 25 de junho de 2014 a 25 de junho de 2024, prevê a meta de universalizar, até 2016, a educação infantil na pré-escola para as crianças de 4 (quatro) a 5 (cinco) anos de idade.</w:t>
      </w:r>
    </w:p>
    <w:p>
      <w:pPr>
        <w:pStyle w:val="Normal"/>
        <w:suppressAutoHyphens w:val="true"/>
        <w:spacing w:lineRule="atLeast" w:line="340" w:before="0" w:after="0"/>
        <w:ind w:left="0" w:hanging="0"/>
        <w:jc w:val="both"/>
        <w:rPr>
          <w:rFonts w:ascii="Times New Roman" w:hAnsi="Times New Roman" w:eastAsia="Times New Roman" w:cs="Times New Roman"/>
          <w:color w:val="000000"/>
          <w:position w:val="0"/>
          <w:sz w:val="24"/>
          <w:sz w:val="24"/>
          <w:szCs w:val="24"/>
          <w:highlight w:val="white"/>
          <w:vertAlign w:val="baseline"/>
        </w:rPr>
      </w:pPr>
      <w:r>
        <w:rPr>
          <w:rFonts w:eastAsia="Times New Roman" w:cs="Times New Roman" w:ascii="Times New Roman" w:hAnsi="Times New Roman"/>
          <w:color w:val="000000"/>
          <w:position w:val="0"/>
          <w:sz w:val="24"/>
          <w:sz w:val="24"/>
          <w:szCs w:val="24"/>
          <w:highlight w:val="white"/>
          <w:vertAlign w:val="baseline"/>
        </w:rPr>
      </w:r>
    </w:p>
    <w:p>
      <w:pPr>
        <w:pStyle w:val="Normal"/>
        <w:suppressAutoHyphens w:val="true"/>
        <w:spacing w:lineRule="atLeast" w:line="340" w:before="0" w:after="0"/>
        <w:ind w:left="0" w:hanging="0"/>
        <w:jc w:val="both"/>
        <w:rPr/>
      </w:pPr>
      <w:r>
        <w:rPr>
          <w:rFonts w:eastAsia="Times New Roman" w:cs="Times New Roman" w:ascii="Times New Roman" w:hAnsi="Times New Roman"/>
          <w:position w:val="0"/>
          <w:sz w:val="24"/>
          <w:sz w:val="24"/>
          <w:szCs w:val="24"/>
          <w:vertAlign w:val="baseline"/>
        </w:rPr>
        <w:t>4.</w:t>
        <w:tab/>
        <w:tab/>
        <w:t xml:space="preserve">Dito isso, o Ministério Público do Estado do Ceará, por intermédio da </w:t>
      </w:r>
      <w:r>
        <w:rPr>
          <w:rFonts w:eastAsia="Times New Roman" w:cs="Times New Roman" w:ascii="Times New Roman" w:hAnsi="Times New Roman"/>
          <w:position w:val="0"/>
          <w:sz w:val="24"/>
          <w:sz w:val="24"/>
          <w:szCs w:val="24"/>
          <w:shd w:fill="FFFF00" w:val="clear"/>
          <w:vertAlign w:val="baseline"/>
        </w:rPr>
        <w:t>Promotoria de Justiça da comarca *******</w:t>
      </w:r>
      <w:r>
        <w:rPr>
          <w:rFonts w:eastAsia="Times New Roman" w:cs="Times New Roman" w:ascii="Times New Roman" w:hAnsi="Times New Roman"/>
          <w:position w:val="0"/>
          <w:sz w:val="24"/>
          <w:sz w:val="24"/>
          <w:szCs w:val="24"/>
          <w:vertAlign w:val="baseline"/>
        </w:rPr>
        <w:t xml:space="preserve"> vem, nos termos do art. 129, inciso VI, da Constituição da República, do art. 26, inciso I, alínea “b”, da Lei nº 8.625/93 e do art. 116, inciso I, alínea “b”, da Lei Complementar nº 72/2008, </w:t>
      </w:r>
      <w:r>
        <w:rPr>
          <w:rFonts w:eastAsia="Times New Roman" w:cs="Times New Roman" w:ascii="Times New Roman" w:hAnsi="Times New Roman"/>
          <w:b/>
          <w:position w:val="0"/>
          <w:sz w:val="24"/>
          <w:sz w:val="24"/>
          <w:szCs w:val="24"/>
          <w:vertAlign w:val="baseline"/>
        </w:rPr>
        <w:t>requisitar</w:t>
      </w:r>
      <w:r>
        <w:rPr>
          <w:rFonts w:eastAsia="Times New Roman" w:cs="Times New Roman" w:ascii="Times New Roman" w:hAnsi="Times New Roman"/>
          <w:position w:val="0"/>
          <w:sz w:val="24"/>
          <w:sz w:val="24"/>
          <w:szCs w:val="24"/>
          <w:vertAlign w:val="baseline"/>
        </w:rPr>
        <w:t xml:space="preserve">, </w:t>
      </w:r>
      <w:r>
        <w:rPr>
          <w:rFonts w:eastAsia="Times New Roman" w:cs="Times New Roman" w:ascii="Times New Roman" w:hAnsi="Times New Roman"/>
          <w:position w:val="0"/>
          <w:sz w:val="24"/>
          <w:sz w:val="24"/>
          <w:szCs w:val="24"/>
          <w:shd w:fill="FFFF00" w:val="clear"/>
          <w:vertAlign w:val="baseline"/>
        </w:rPr>
        <w:t>no prazo de *1</w:t>
      </w:r>
      <w:r>
        <w:rPr>
          <w:rFonts w:eastAsia="Times New Roman" w:cs="Times New Roman" w:ascii="Times New Roman" w:hAnsi="Times New Roman"/>
          <w:color w:val="00000A"/>
          <w:position w:val="0"/>
          <w:sz w:val="24"/>
          <w:sz w:val="24"/>
          <w:szCs w:val="24"/>
          <w:shd w:fill="FFFF00" w:val="clear"/>
          <w:vertAlign w:val="baseline"/>
        </w:rPr>
        <w:t>5</w:t>
      </w:r>
      <w:r>
        <w:rPr>
          <w:rFonts w:eastAsia="Times New Roman" w:cs="Times New Roman" w:ascii="Times New Roman" w:hAnsi="Times New Roman"/>
          <w:position w:val="0"/>
          <w:sz w:val="24"/>
          <w:sz w:val="24"/>
          <w:szCs w:val="24"/>
          <w:shd w:fill="FFFF00" w:val="clear"/>
          <w:vertAlign w:val="baseline"/>
        </w:rPr>
        <w:t xml:space="preserve"> (</w:t>
      </w:r>
      <w:r>
        <w:rPr>
          <w:rFonts w:eastAsia="Times New Roman" w:cs="Times New Roman" w:ascii="Times New Roman" w:hAnsi="Times New Roman"/>
          <w:color w:val="00000A"/>
          <w:position w:val="0"/>
          <w:sz w:val="24"/>
          <w:sz w:val="24"/>
          <w:szCs w:val="24"/>
          <w:shd w:fill="FFFF00" w:val="clear"/>
          <w:vertAlign w:val="baseline"/>
        </w:rPr>
        <w:t>quinze</w:t>
      </w:r>
      <w:r>
        <w:rPr>
          <w:rFonts w:eastAsia="Times New Roman" w:cs="Times New Roman" w:ascii="Times New Roman" w:hAnsi="Times New Roman"/>
          <w:position w:val="0"/>
          <w:sz w:val="24"/>
          <w:sz w:val="24"/>
          <w:szCs w:val="24"/>
          <w:shd w:fill="FFFF00" w:val="clear"/>
          <w:vertAlign w:val="baseline"/>
        </w:rPr>
        <w:t>) dias</w:t>
      </w:r>
      <w:r>
        <w:rPr>
          <w:rFonts w:eastAsia="Times New Roman" w:cs="Times New Roman" w:ascii="Times New Roman" w:hAnsi="Times New Roman"/>
          <w:position w:val="0"/>
          <w:sz w:val="24"/>
          <w:sz w:val="24"/>
          <w:szCs w:val="24"/>
          <w:vertAlign w:val="baseline"/>
        </w:rPr>
        <w:t xml:space="preserve">, as seguintes </w:t>
      </w:r>
      <w:r>
        <w:rPr>
          <w:rFonts w:eastAsia="Times New Roman" w:cs="Times New Roman" w:ascii="Times New Roman" w:hAnsi="Times New Roman"/>
          <w:b w:val="false"/>
          <w:position w:val="0"/>
          <w:sz w:val="24"/>
          <w:sz w:val="24"/>
          <w:szCs w:val="24"/>
          <w:vertAlign w:val="baseline"/>
        </w:rPr>
        <w:t>informações e dados:</w:t>
      </w:r>
    </w:p>
    <w:p>
      <w:pPr>
        <w:pStyle w:val="Normal"/>
        <w:numPr>
          <w:ilvl w:val="0"/>
          <w:numId w:val="2"/>
        </w:numPr>
        <w:spacing w:lineRule="auto" w:line="240" w:before="0" w:after="0"/>
        <w:ind w:left="1700" w:right="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rmal"/>
        <w:pageBreakBefore w:val="false"/>
        <w:widowControl/>
        <w:numPr>
          <w:ilvl w:val="0"/>
          <w:numId w:val="2"/>
        </w:numPr>
        <w:suppressAutoHyphens w:val="true"/>
        <w:spacing w:lineRule="auto" w:line="360" w:before="0" w:after="0"/>
        <w:ind w:left="1701" w:hanging="0"/>
        <w:jc w:val="both"/>
        <w:rPr/>
      </w:pPr>
      <w:r>
        <w:rPr>
          <w:rFonts w:eastAsia="Times New Roman" w:cs="Times New Roman" w:ascii="Times New Roman" w:hAnsi="Times New Roman"/>
          <w:b/>
          <w:sz w:val="24"/>
          <w:szCs w:val="24"/>
        </w:rPr>
        <w:t xml:space="preserve">A) </w:t>
      </w:r>
      <w:r>
        <w:rPr>
          <w:rFonts w:eastAsia="Times New Roman" w:cs="Times New Roman" w:ascii="Times New Roman" w:hAnsi="Times New Roman"/>
          <w:sz w:val="24"/>
          <w:szCs w:val="24"/>
        </w:rPr>
        <w:t>A</w:t>
      </w:r>
      <w:r>
        <w:rPr>
          <w:rFonts w:eastAsia="Times New Roman" w:cs="Times New Roman" w:ascii="Times New Roman" w:hAnsi="Times New Roman"/>
          <w:b w:val="false"/>
          <w:bCs w:val="false"/>
          <w:sz w:val="24"/>
          <w:szCs w:val="24"/>
        </w:rPr>
        <w:t>s</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medidas adotadas para o adequado cumprimento da Meta 1 do Plano Nacional de Educação – Lei nº. 13.005/2014, no que concerne à oferta da pré-escola;</w:t>
      </w:r>
    </w:p>
    <w:p>
      <w:pPr>
        <w:pStyle w:val="Normal"/>
        <w:widowControl/>
        <w:numPr>
          <w:ilvl w:val="0"/>
          <w:numId w:val="2"/>
        </w:numPr>
        <w:suppressAutoHyphens w:val="true"/>
        <w:spacing w:lineRule="auto" w:line="360" w:before="0" w:after="0"/>
        <w:ind w:left="1701" w:hanging="0"/>
        <w:jc w:val="both"/>
        <w:rPr/>
      </w:pP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O encaminhamento de cópia do Plano Municipal de Educação;</w:t>
      </w:r>
    </w:p>
    <w:p>
      <w:pPr>
        <w:pStyle w:val="Normal"/>
        <w:widowControl/>
        <w:numPr>
          <w:ilvl w:val="0"/>
          <w:numId w:val="2"/>
        </w:numPr>
        <w:suppressAutoHyphens w:val="true"/>
        <w:spacing w:lineRule="auto" w:line="360" w:before="0" w:after="0"/>
        <w:ind w:left="1701" w:hanging="0"/>
        <w:jc w:val="both"/>
        <w:rPr/>
      </w:pPr>
      <w:r>
        <w:rPr>
          <w:rFonts w:eastAsia="Times New Roman" w:cs="Times New Roman" w:ascii="Times New Roman" w:hAnsi="Times New Roman"/>
          <w:b/>
          <w:color w:val="000000"/>
          <w:sz w:val="24"/>
          <w:szCs w:val="24"/>
        </w:rPr>
        <w:t>C</w:t>
      </w:r>
      <w:r>
        <w:rPr>
          <w:rFonts w:eastAsia="Times New Roman" w:cs="Times New Roman" w:ascii="Times New Roman" w:hAnsi="Times New Roman"/>
          <w:b/>
          <w:color w:val="00000A"/>
          <w:sz w:val="24"/>
          <w:szCs w:val="24"/>
        </w:rPr>
        <w:t>)</w:t>
      </w:r>
      <w:r>
        <w:rPr>
          <w:rFonts w:eastAsia="Times New Roman" w:cs="Times New Roman" w:ascii="Times New Roman" w:hAnsi="Times New Roman"/>
          <w:color w:val="00000A"/>
          <w:sz w:val="24"/>
          <w:szCs w:val="24"/>
        </w:rPr>
        <w:t xml:space="preserve"> </w:t>
      </w:r>
      <w:r>
        <w:rPr>
          <w:rFonts w:eastAsia="Times New Roman" w:cs="Times New Roman" w:ascii="Times New Roman" w:hAnsi="Times New Roman"/>
          <w:sz w:val="24"/>
          <w:szCs w:val="24"/>
        </w:rPr>
        <w:t>A previsão orçamentária para atender, nos próximos 12 meses, as metas e as estratégias do Plano Municipal de Educação, referentes ao acesso à educação infantil na pré-escola;</w:t>
      </w:r>
    </w:p>
    <w:p>
      <w:pPr>
        <w:pStyle w:val="Normal"/>
        <w:keepNext w:val="false"/>
        <w:keepLines w:val="false"/>
        <w:pageBreakBefore w:val="false"/>
        <w:widowControl/>
        <w:numPr>
          <w:ilvl w:val="0"/>
          <w:numId w:val="2"/>
        </w:numPr>
        <w:shd w:val="clear" w:fill="auto"/>
        <w:suppressAutoHyphens w:val="true"/>
        <w:bidi w:val="0"/>
        <w:spacing w:lineRule="auto" w:line="360" w:before="0" w:after="0"/>
        <w:ind w:left="1701" w:right="0" w:hanging="0"/>
        <w:jc w:val="both"/>
        <w:textAlignment w:val="top"/>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 xml:space="preserve">D)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O número atual de vagas existentes para a Educação Infantil no Município, destinadas a crianças de</w:t>
      </w:r>
      <w:r>
        <w:rPr>
          <w:rFonts w:eastAsia="Times New Roman" w:cs="Times New Roman" w:ascii="Times New Roman" w:hAnsi="Times New Roman"/>
          <w:sz w:val="24"/>
          <w:szCs w:val="24"/>
        </w:rPr>
        <w:t xml:space="preserve"> 04 (quatro) e 05 (cinco) anos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w:t>
      </w:r>
      <w:r>
        <w:rPr>
          <w:rFonts w:eastAsia="Times New Roman" w:cs="Times New Roman" w:ascii="Times New Roman" w:hAnsi="Times New Roman"/>
          <w:sz w:val="24"/>
          <w:szCs w:val="24"/>
        </w:rPr>
        <w: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Pré-Escola);</w:t>
      </w:r>
    </w:p>
    <w:p>
      <w:pPr>
        <w:pStyle w:val="Normal"/>
        <w:keepNext w:val="false"/>
        <w:keepLines w:val="false"/>
        <w:pageBreakBefore w:val="false"/>
        <w:widowControl/>
        <w:numPr>
          <w:ilvl w:val="0"/>
          <w:numId w:val="2"/>
        </w:numPr>
        <w:shd w:val="clear" w:fill="auto"/>
        <w:suppressAutoHyphens w:val="true"/>
        <w:spacing w:lineRule="auto" w:line="360" w:before="0" w:after="0"/>
        <w:ind w:left="1701"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 xml:space="preserve">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O número de alunos efetivamente atendidos pelo Município na pré-escola;</w:t>
      </w:r>
    </w:p>
    <w:p>
      <w:pPr>
        <w:pStyle w:val="Normal"/>
        <w:keepNext w:val="false"/>
        <w:keepLines w:val="false"/>
        <w:pageBreakBefore w:val="false"/>
        <w:widowControl/>
        <w:numPr>
          <w:ilvl w:val="0"/>
          <w:numId w:val="2"/>
        </w:numPr>
        <w:shd w:val="clear" w:fill="auto"/>
        <w:suppressAutoHyphens w:val="true"/>
        <w:spacing w:lineRule="auto" w:line="360" w:before="0" w:after="0"/>
        <w:ind w:left="1701"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 xml:space="preserve">F)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O número de alunos não atendidos em pré-escola, remetendo cópia da lista de espera, caso existente;</w:t>
      </w:r>
    </w:p>
    <w:p>
      <w:pPr>
        <w:pStyle w:val="Normal"/>
        <w:keepNext w:val="false"/>
        <w:keepLines w:val="false"/>
        <w:pageBreakBefore w:val="false"/>
        <w:widowControl/>
        <w:numPr>
          <w:ilvl w:val="0"/>
          <w:numId w:val="2"/>
        </w:numPr>
        <w:shd w:val="clear" w:fill="auto"/>
        <w:suppressAutoHyphens w:val="true"/>
        <w:spacing w:lineRule="auto" w:line="360" w:before="0" w:after="0"/>
        <w:ind w:left="1701"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G)</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O quantitativo da demanda por vaga e a demanda reprimida no período dos últimos 12 meses;</w:t>
      </w:r>
    </w:p>
    <w:p>
      <w:pPr>
        <w:pStyle w:val="Normal"/>
        <w:keepNext w:val="false"/>
        <w:keepLines w:val="false"/>
        <w:pageBreakBefore w:val="false"/>
        <w:widowControl/>
        <w:numPr>
          <w:ilvl w:val="0"/>
          <w:numId w:val="2"/>
        </w:numPr>
        <w:shd w:val="clear" w:fill="auto"/>
        <w:suppressAutoHyphens w:val="true"/>
        <w:spacing w:lineRule="auto" w:line="360" w:before="0" w:after="0"/>
        <w:ind w:left="1701"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H)</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Se há serviço de</w:t>
      </w:r>
      <w:r>
        <w:rPr>
          <w:rFonts w:eastAsia="Times New Roman" w:cs="Times New Roman" w:ascii="Times New Roman" w:hAnsi="Times New Roman"/>
          <w:sz w:val="24"/>
          <w:szCs w:val="24"/>
        </w:rPr>
        <w:t xml:space="preserve"> </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pré-escola na forma conveniada. Em caso positivo, indicar as instituições conveniadas, remetendo cópia dos respectivos Termos de Convênio e quantidade de alunos atendidos por unidade de ensino conveniada;</w:t>
      </w:r>
    </w:p>
    <w:p>
      <w:pPr>
        <w:pStyle w:val="Normal"/>
        <w:widowControl/>
        <w:numPr>
          <w:ilvl w:val="0"/>
          <w:numId w:val="2"/>
        </w:numPr>
        <w:shd w:val="clear" w:fill="auto"/>
        <w:suppressAutoHyphens w:val="true"/>
        <w:bidi w:val="0"/>
        <w:spacing w:lineRule="auto" w:line="360" w:before="0" w:after="0"/>
        <w:ind w:left="1701" w:right="0" w:hanging="0"/>
        <w:jc w:val="both"/>
        <w:textAlignment w:val="top"/>
        <w:rPr>
          <w:highlight w:val="none"/>
          <w:shd w:fill="auto" w:val="clear"/>
        </w:rPr>
      </w:pPr>
      <w:r>
        <w:rPr>
          <w:rFonts w:eastAsia="Times New Roman" w:cs="Times New Roman" w:ascii="Times New Roman" w:hAnsi="Times New Roman"/>
          <w:b/>
          <w:bCs/>
          <w:i w:val="false"/>
          <w:caps w:val="false"/>
          <w:smallCaps w:val="false"/>
          <w:strike w:val="false"/>
          <w:dstrike w:val="false"/>
          <w:color w:val="00000A"/>
          <w:position w:val="0"/>
          <w:sz w:val="24"/>
          <w:sz w:val="24"/>
          <w:szCs w:val="24"/>
          <w:u w:val="none"/>
          <w:shd w:fill="auto" w:val="clear"/>
          <w:vertAlign w:val="baseline"/>
        </w:rPr>
        <w:t>I)</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shd w:fill="auto" w:val="clear"/>
          <w:vertAlign w:val="baseline"/>
        </w:rPr>
        <w:t xml:space="preserve"> A forma como o município está cumprindo a Lei nº 14.685/23, que trata da publicização de lista de espera por vagas nos estabelecimentos de educação básica de sua rede, inclusive creches, por ordem de colocação e, sempre que possível, por unidade escolar, bem como indique os critérios para elaboração da referida lista.</w:t>
      </w:r>
    </w:p>
    <w:p>
      <w:pPr>
        <w:pStyle w:val="Normal"/>
        <w:widowControl/>
        <w:numPr>
          <w:ilvl w:val="0"/>
          <w:numId w:val="2"/>
        </w:numPr>
        <w:spacing w:lineRule="auto" w:line="360" w:before="0" w:after="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r>
    </w:p>
    <w:p>
      <w:pPr>
        <w:pStyle w:val="Normal"/>
        <w:spacing w:lineRule="auto" w:line="240" w:before="0" w:after="0"/>
        <w:ind w:left="0" w:hanging="0"/>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t>5.</w:t>
        <w:tab/>
        <w:tab/>
        <w:t>No ensejo, renovamos votos de estima e consideração.</w:t>
      </w:r>
    </w:p>
    <w:p>
      <w:pPr>
        <w:pStyle w:val="Normal"/>
        <w:spacing w:lineRule="auto" w:line="240" w:before="0" w:after="0"/>
        <w:ind w:left="0" w:right="0" w:firstLine="1134"/>
        <w:rPr>
          <w:position w:val="0"/>
          <w:sz w:val="22"/>
          <w:sz w:val="22"/>
          <w:vertAlign w:val="baseline"/>
        </w:rPr>
      </w:pPr>
      <w:r>
        <w:rPr>
          <w:position w:val="0"/>
          <w:sz w:val="22"/>
          <w:sz w:val="22"/>
          <w:vertAlign w:val="baseline"/>
        </w:rPr>
      </w:r>
    </w:p>
    <w:p>
      <w:pPr>
        <w:pStyle w:val="Normal"/>
        <w:spacing w:lineRule="auto" w:line="240" w:before="0" w:after="0"/>
        <w:ind w:left="0" w:right="0" w:firstLine="1134"/>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t>Atenciosamente,</w:t>
      </w:r>
    </w:p>
    <w:p>
      <w:pPr>
        <w:pStyle w:val="Normal"/>
        <w:keepNext w:val="false"/>
        <w:keepLines w:val="false"/>
        <w:widowControl/>
        <w:spacing w:lineRule="auto" w:line="240" w:before="0" w:after="0"/>
        <w:ind w:left="0" w:right="0" w:hanging="0"/>
        <w:jc w:val="center"/>
        <w:rPr>
          <w:rFonts w:ascii="Times New Roman" w:hAnsi="Times New Roman" w:eastAsia="Times New Roman" w:cs="Times New Roman"/>
          <w:b/>
          <w:i w:val="false"/>
          <w:i w:val="false"/>
          <w:caps w:val="false"/>
          <w:smallCaps w:val="false"/>
          <w:strike w:val="false"/>
          <w:dstrike w:val="false"/>
          <w:color w:val="000000"/>
          <w:position w:val="0"/>
          <w:sz w:val="24"/>
          <w:sz w:val="24"/>
          <w:szCs w:val="24"/>
          <w:highlight w:val="yellow"/>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FFFF00" w:val="clear"/>
          <w:vertAlign w:val="baseline"/>
        </w:rPr>
        <w:t xml:space="preserve">********* </w:t>
      </w:r>
    </w:p>
    <w:p>
      <w:pPr>
        <w:pStyle w:val="Normal"/>
        <w:keepNext w:val="false"/>
        <w:keepLines w:val="false"/>
        <w:pageBreakBefore w:val="false"/>
        <w:widowControl/>
        <w:spacing w:lineRule="auto" w:line="240" w:before="0" w:after="0"/>
        <w:ind w:left="0" w:right="0" w:hanging="0"/>
        <w:jc w:val="center"/>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Promotor(a) de Justiça</w:t>
      </w:r>
    </w:p>
    <w:sectPr>
      <w:headerReference w:type="default" r:id="rId2"/>
      <w:footerReference w:type="default" r:id="rId3"/>
      <w:type w:val="nextPage"/>
      <w:pgSz w:w="11906" w:h="16838"/>
      <w:pgMar w:left="1755" w:right="1251" w:gutter="0" w:header="1110" w:top="2700" w:footer="709" w:bottom="141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w:charset w:val="00"/>
    <w:family w:val="swiss"/>
    <w:pitch w:val="variable"/>
  </w:font>
  <w:font w:name="Bookman Old Style">
    <w:charset w:val="00"/>
    <w:family w:val="swiss"/>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Courier New">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pageBreakBefore w:val="false"/>
      <w:widowControl/>
      <w:numPr>
        <w:ilvl w:val="0"/>
        <w:numId w:val="1"/>
      </w:numPr>
      <w:spacing w:lineRule="auto" w:line="240" w:before="0" w:after="0"/>
      <w:ind w:left="0" w:right="0" w:hanging="0"/>
      <w:jc w:val="center"/>
      <w:rPr/>
    </w:pPr>
    <w:r>
      <w:rPr/>
      <w:drawing>
        <wp:inline distT="0" distB="0" distL="0" distR="0">
          <wp:extent cx="5611495" cy="57785"/>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5611495" cy="57785"/>
                  </a:xfrm>
                  <a:prstGeom prst="rect">
                    <a:avLst/>
                  </a:prstGeom>
                </pic:spPr>
              </pic:pic>
            </a:graphicData>
          </a:graphic>
        </wp:inline>
      </w:drawing>
    </w:r>
  </w:p>
  <w:p>
    <w:pPr>
      <w:pStyle w:val="Normal"/>
      <w:widowControl/>
      <w:numPr>
        <w:ilvl w:val="0"/>
        <w:numId w:val="1"/>
      </w:numPr>
      <w:spacing w:lineRule="auto" w:line="240" w:before="0" w:after="0"/>
      <w:ind w:left="0" w:right="0" w:hanging="0"/>
      <w:jc w:val="center"/>
      <w:rPr>
        <w:rFonts w:ascii="Arial" w:hAnsi="Arial" w:eastAsia="Arial" w:cs="Arial"/>
        <w:b/>
        <w:i w:val="false"/>
        <w:i w:val="false"/>
        <w:caps w:val="false"/>
        <w:smallCaps w:val="false"/>
        <w:strike w:val="false"/>
        <w:dstrike w:val="false"/>
        <w:color w:val="00000A"/>
        <w:position w:val="0"/>
        <w:sz w:val="8"/>
        <w:sz w:val="8"/>
        <w:szCs w:val="8"/>
        <w:highlight w:val="yellow"/>
        <w:u w:val="none"/>
        <w:vertAlign w:val="baseline"/>
      </w:rPr>
    </w:pPr>
    <w:r>
      <w:rPr>
        <w:rFonts w:eastAsia="Arial" w:cs="Arial" w:ascii="Arial" w:hAnsi="Arial"/>
        <w:b/>
        <w:i w:val="false"/>
        <w:caps w:val="false"/>
        <w:smallCaps w:val="false"/>
        <w:strike w:val="false"/>
        <w:dstrike w:val="false"/>
        <w:color w:val="00000A"/>
        <w:position w:val="0"/>
        <w:sz w:val="8"/>
        <w:sz w:val="8"/>
        <w:szCs w:val="8"/>
        <w:highlight w:val="yellow"/>
        <w:u w:val="none"/>
        <w:vertAlign w:val="baseline"/>
      </w:rPr>
    </w:r>
  </w:p>
  <w:p>
    <w:pPr>
      <w:pStyle w:val="Normal"/>
      <w:widowControl/>
      <w:numPr>
        <w:ilvl w:val="0"/>
        <w:numId w:val="1"/>
      </w:numPr>
      <w:spacing w:lineRule="auto" w:line="240" w:before="0" w:after="0"/>
      <w:ind w:left="0" w:right="0" w:hanging="0"/>
      <w:jc w:val="center"/>
      <w:rPr/>
    </w:pPr>
    <w:r>
      <w:rPr>
        <w:rFonts w:eastAsia="Arial" w:cs="Arial" w:ascii="Arial" w:hAnsi="Arial"/>
        <w:b/>
        <w:i w:val="false"/>
        <w:caps w:val="false"/>
        <w:smallCaps w:val="false"/>
        <w:strike w:val="false"/>
        <w:dstrike w:val="false"/>
        <w:color w:val="00000A"/>
        <w:position w:val="0"/>
        <w:sz w:val="16"/>
        <w:sz w:val="16"/>
        <w:szCs w:val="16"/>
        <w:u w:val="none"/>
        <w:shd w:fill="FFFF00" w:val="clear"/>
        <w:vertAlign w:val="baseline"/>
      </w:rPr>
      <w:t>**********</w:t>
    </w:r>
    <w:r>
      <w:rPr>
        <w:rFonts w:eastAsia="Arial" w:cs="Arial" w:ascii="Arial" w:hAnsi="Arial"/>
        <w:b w:val="false"/>
        <w:i w:val="false"/>
        <w:caps w:val="false"/>
        <w:smallCaps w:val="false"/>
        <w:strike w:val="false"/>
        <w:dstrike w:val="false"/>
        <w:color w:val="00000A"/>
        <w:position w:val="0"/>
        <w:sz w:val="16"/>
        <w:sz w:val="16"/>
        <w:szCs w:val="16"/>
        <w:u w:val="none"/>
        <w:shd w:fill="FFFF00" w:val="clear"/>
        <w:vertAlign w:val="baseline"/>
      </w:rPr>
      <w:br/>
      <w:t xml:space="preserve">*ENDEREÇO - CEP: </w:t>
    </w:r>
    <w:r>
      <w:rPr>
        <w:rFonts w:eastAsia="Arial" w:cs="Arial" w:ascii="Arial" w:hAnsi="Arial"/>
        <w:b/>
        <w:i w:val="false"/>
        <w:caps w:val="false"/>
        <w:smallCaps w:val="false"/>
        <w:strike w:val="false"/>
        <w:dstrike w:val="false"/>
        <w:color w:val="00000A"/>
        <w:position w:val="0"/>
        <w:sz w:val="16"/>
        <w:sz w:val="16"/>
        <w:szCs w:val="16"/>
        <w:u w:val="none"/>
        <w:shd w:fill="FFFF00" w:val="clear"/>
        <w:vertAlign w:val="baseline"/>
      </w:rPr>
      <w:t>******</w:t>
    </w:r>
    <w:r>
      <w:rPr>
        <w:rFonts w:eastAsia="Arial" w:cs="Arial" w:ascii="Arial" w:hAnsi="Arial"/>
        <w:b w:val="false"/>
        <w:i w:val="false"/>
        <w:caps w:val="false"/>
        <w:smallCaps w:val="false"/>
        <w:strike w:val="false"/>
        <w:dstrike w:val="false"/>
        <w:color w:val="00000A"/>
        <w:position w:val="0"/>
        <w:sz w:val="16"/>
        <w:sz w:val="16"/>
        <w:szCs w:val="16"/>
        <w:u w:val="none"/>
        <w:shd w:fill="FFFF00" w:val="clear"/>
        <w:vertAlign w:val="baseline"/>
      </w:rPr>
      <w:t xml:space="preserve"> – </w:t>
    </w:r>
    <w:r>
      <w:rPr>
        <w:rFonts w:eastAsia="Arial" w:cs="Arial" w:ascii="Arial" w:hAnsi="Arial"/>
        <w:b/>
        <w:i w:val="false"/>
        <w:caps w:val="false"/>
        <w:smallCaps w:val="false"/>
        <w:strike w:val="false"/>
        <w:dstrike w:val="false"/>
        <w:color w:val="00000A"/>
        <w:position w:val="0"/>
        <w:sz w:val="16"/>
        <w:sz w:val="16"/>
        <w:szCs w:val="16"/>
        <w:u w:val="none"/>
        <w:shd w:fill="FFFF00" w:val="clear"/>
        <w:vertAlign w:val="baseline"/>
      </w:rPr>
      <w:t>******</w:t>
    </w:r>
    <w:r>
      <w:rPr>
        <w:rFonts w:eastAsia="Arial" w:cs="Arial" w:ascii="Arial" w:hAnsi="Arial"/>
        <w:b w:val="false"/>
        <w:i w:val="false"/>
        <w:caps w:val="false"/>
        <w:smallCaps w:val="false"/>
        <w:strike w:val="false"/>
        <w:dstrike w:val="false"/>
        <w:color w:val="00000A"/>
        <w:position w:val="0"/>
        <w:sz w:val="16"/>
        <w:sz w:val="16"/>
        <w:szCs w:val="16"/>
        <w:u w:val="none"/>
        <w:shd w:fill="FFFF00" w:val="clear"/>
        <w:vertAlign w:val="baseline"/>
      </w:rPr>
      <w:t>-CE</w:t>
    </w:r>
  </w:p>
  <w:p>
    <w:pPr>
      <w:pStyle w:val="Normal"/>
      <w:keepNext w:val="false"/>
      <w:keepLines w:val="false"/>
      <w:pageBreakBefore w:val="false"/>
      <w:widowControl/>
      <w:numPr>
        <w:ilvl w:val="0"/>
        <w:numId w:val="1"/>
      </w:numPr>
      <w:spacing w:lineRule="auto" w:line="240" w:before="0" w:after="0"/>
      <w:ind w:left="0" w:right="0" w:hanging="0"/>
      <w:jc w:val="center"/>
      <w:rPr>
        <w:rFonts w:ascii="Arial" w:hAnsi="Arial" w:eastAsia="Arial" w:cs="Arial"/>
        <w:b w:val="false"/>
        <w:i w:val="false"/>
        <w:i w:val="false"/>
        <w:caps w:val="false"/>
        <w:smallCaps w:val="false"/>
        <w:strike w:val="false"/>
        <w:dstrike w:val="false"/>
        <w:color w:val="00000A"/>
        <w:position w:val="0"/>
        <w:sz w:val="16"/>
        <w:sz w:val="16"/>
        <w:szCs w:val="16"/>
        <w:highlight w:val="yellow"/>
        <w:u w:val="none"/>
        <w:vertAlign w:val="baseline"/>
      </w:rPr>
    </w:pPr>
    <w:r>
      <w:rPr>
        <w:rFonts w:eastAsia="Arial" w:cs="Arial" w:ascii="Arial" w:hAnsi="Arial"/>
        <w:b w:val="false"/>
        <w:i w:val="false"/>
        <w:caps w:val="false"/>
        <w:smallCaps w:val="false"/>
        <w:strike w:val="false"/>
        <w:dstrike w:val="false"/>
        <w:color w:val="00000A"/>
        <w:position w:val="0"/>
        <w:sz w:val="16"/>
        <w:sz w:val="16"/>
        <w:szCs w:val="16"/>
        <w:u w:val="none"/>
        <w:shd w:fill="FFFF00" w:val="clear"/>
        <w:vertAlign w:val="baseline"/>
      </w:rPr>
      <w:t>e-mail: **********@mpce.mp.br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pageBreakBefore w:val="false"/>
      <w:widowControl/>
      <w:numPr>
        <w:ilvl w:val="0"/>
        <w:numId w:val="1"/>
      </w:numPr>
      <w:spacing w:lineRule="auto" w:line="240" w:before="0" w:after="120"/>
      <w:ind w:left="0" w:right="0" w:hanging="0"/>
      <w:jc w:val="left"/>
      <w:rPr>
        <w:rFonts w:ascii="Calibri" w:hAnsi="Calibri" w:eastAsia="Calibri" w:cs="Calibri"/>
        <w:b w:val="false"/>
        <w:i w:val="false"/>
        <w:i w:val="false"/>
        <w:caps w:val="false"/>
        <w:smallCaps w:val="false"/>
        <w:strike w:val="false"/>
        <w:dstrike w:val="false"/>
        <w:color w:val="00000A"/>
        <w:position w:val="0"/>
        <w:sz w:val="8"/>
        <w:sz w:val="8"/>
        <w:szCs w:val="8"/>
        <w:u w:val="none"/>
        <w:vertAlign w:val="baseline"/>
      </w:rPr>
    </w:pPr>
    <w:r>
      <w:rPr/>
      <w:drawing>
        <wp:inline distT="0" distB="0" distL="0" distR="0">
          <wp:extent cx="5651500" cy="601980"/>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448" t="-4852" r="-448" b="-4852"/>
                  <a:stretch>
                    <a:fillRect/>
                  </a:stretch>
                </pic:blipFill>
                <pic:spPr bwMode="auto">
                  <a:xfrm>
                    <a:off x="0" y="0"/>
                    <a:ext cx="5651500" cy="601980"/>
                  </a:xfrm>
                  <a:prstGeom prst="rect">
                    <a:avLst/>
                  </a:prstGeom>
                </pic:spPr>
              </pic:pic>
            </a:graphicData>
          </a:graphic>
        </wp:inline>
      </w:drawing>
    </w:r>
  </w:p>
  <w:p>
    <w:pPr>
      <w:pStyle w:val="Normal"/>
      <w:keepNext w:val="false"/>
      <w:keepLines w:val="false"/>
      <w:pageBreakBefore w:val="false"/>
      <w:widowControl/>
      <w:numPr>
        <w:ilvl w:val="0"/>
        <w:numId w:val="1"/>
      </w:numPr>
      <w:spacing w:lineRule="auto" w:line="240" w:before="0" w:after="57"/>
      <w:ind w:left="0" w:right="0" w:hanging="0"/>
      <w:jc w:val="center"/>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FFFF00" w:val="clear"/>
        <w:vertAlign w:val="baseline"/>
      </w:rPr>
      <w:t>**</w:t>
    </w: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 xml:space="preserve">ª Promotoria de Justiça da Comarca de </w:t>
    </w: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FFFF00" w:val="clear"/>
        <w:vertAlign w:val="baseline"/>
      </w:rPr>
      <w:t>**********</w:t>
    </w:r>
    <w:r>
      <w:rPr>
        <w:rFonts w:eastAsia="Times New Roman" w:cs="Times New Roman" w:ascii="Times New Roman" w:hAnsi="Times New Roman"/>
        <w:b/>
        <w:i w:val="false"/>
        <w:caps w:val="false"/>
        <w:smallCaps w:val="false"/>
        <w:strike w:val="false"/>
        <w:dstrike w:val="false"/>
        <w:color w:val="00000A"/>
        <w:position w:val="0"/>
        <w:sz w:val="22"/>
        <w:sz w:val="22"/>
        <w:szCs w:val="22"/>
        <w:u w:val="none"/>
        <w:shd w:fill="auto" w:val="clear"/>
        <w:vertAlign w:val="baseline"/>
      </w:rPr>
      <w:t xml:space="preserve"> </w:t>
    </w:r>
  </w:p>
  <w:p>
    <w:pPr>
      <w:pStyle w:val="Normal"/>
      <w:keepNext w:val="false"/>
      <w:keepLines w:val="false"/>
      <w:pageBreakBefore w:val="false"/>
      <w:widowControl/>
      <w:numPr>
        <w:ilvl w:val="0"/>
        <w:numId w:val="1"/>
      </w:numPr>
      <w:spacing w:lineRule="auto" w:line="240" w:before="0" w:after="57"/>
      <w:ind w:left="0" w:right="0" w:hanging="0"/>
      <w:jc w:val="center"/>
      <w:rPr>
        <w:rFonts w:ascii="Times New Roman" w:hAnsi="Times New Roman" w:eastAsia="Times New Roman" w:cs="Times New Roman"/>
        <w:b w:val="false"/>
        <w:i w:val="false"/>
        <w:i w:val="false"/>
        <w:caps w:val="false"/>
        <w:smallCaps w:val="false"/>
        <w:strike w:val="false"/>
        <w:dstrike w:val="false"/>
        <w:color w:val="00000A"/>
        <w:position w:val="0"/>
        <w:sz w:val="12"/>
        <w:sz w:val="12"/>
        <w:szCs w:val="1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12"/>
        <w:sz w:val="12"/>
        <w:szCs w:val="12"/>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vertAlign w:val="baseline"/>
        <w:position w:val="0"/>
        <w:sz w:val="24"/>
        <w:sz w:val="24"/>
        <w:b w:val="false"/>
        <w:szCs w:val="24"/>
        <w:highlight w:val="yellow"/>
        <w:rFonts w:eastAsia="Times New Roman" w:cs="Times New Roman"/>
      </w:rPr>
    </w:lvl>
    <w:lvl w:ilvl="1">
      <w:start w:val="1"/>
      <w:numFmt w:val="none"/>
      <w:suff w:val="nothing"/>
      <w:lvlText w:val=""/>
      <w:lvlJc w:val="left"/>
      <w:pPr>
        <w:tabs>
          <w:tab w:val="num" w:pos="0"/>
        </w:tabs>
        <w:ind w:left="0" w:hanging="0"/>
      </w:pPr>
      <w:rPr>
        <w:vertAlign w:val="baseline"/>
        <w:position w:val="0"/>
        <w:sz w:val="22"/>
        <w:sz w:val="22"/>
      </w:rPr>
    </w:lvl>
    <w:lvl w:ilvl="2">
      <w:start w:val="1"/>
      <w:numFmt w:val="none"/>
      <w:suff w:val="nothing"/>
      <w:lvlText w:val=""/>
      <w:lvlJc w:val="left"/>
      <w:pPr>
        <w:tabs>
          <w:tab w:val="num" w:pos="0"/>
        </w:tabs>
        <w:ind w:left="0" w:hanging="0"/>
      </w:pPr>
      <w:rPr>
        <w:vertAlign w:val="baseline"/>
        <w:position w:val="0"/>
        <w:sz w:val="22"/>
        <w:sz w:val="22"/>
      </w:rPr>
    </w:lvl>
    <w:lvl w:ilvl="3">
      <w:start w:val="1"/>
      <w:numFmt w:val="none"/>
      <w:suff w:val="nothing"/>
      <w:lvlText w:val=""/>
      <w:lvlJc w:val="left"/>
      <w:pPr>
        <w:tabs>
          <w:tab w:val="num" w:pos="0"/>
        </w:tabs>
        <w:ind w:left="0" w:hanging="0"/>
      </w:pPr>
      <w:rPr>
        <w:vertAlign w:val="baseline"/>
        <w:position w:val="0"/>
        <w:sz w:val="22"/>
        <w:sz w:val="22"/>
      </w:rPr>
    </w:lvl>
    <w:lvl w:ilvl="4">
      <w:start w:val="1"/>
      <w:numFmt w:val="none"/>
      <w:suff w:val="nothing"/>
      <w:lvlText w:val=""/>
      <w:lvlJc w:val="left"/>
      <w:pPr>
        <w:tabs>
          <w:tab w:val="num" w:pos="0"/>
        </w:tabs>
        <w:ind w:left="0" w:hanging="0"/>
      </w:pPr>
      <w:rPr>
        <w:vertAlign w:val="baseline"/>
        <w:position w:val="0"/>
        <w:sz w:val="22"/>
        <w:sz w:val="22"/>
      </w:rPr>
    </w:lvl>
    <w:lvl w:ilvl="5">
      <w:start w:val="1"/>
      <w:numFmt w:val="none"/>
      <w:suff w:val="nothing"/>
      <w:lvlText w:val=""/>
      <w:lvlJc w:val="left"/>
      <w:pPr>
        <w:tabs>
          <w:tab w:val="num" w:pos="0"/>
        </w:tabs>
        <w:ind w:left="0" w:hanging="0"/>
      </w:pPr>
      <w:rPr>
        <w:vertAlign w:val="baseline"/>
        <w:position w:val="0"/>
        <w:sz w:val="22"/>
        <w:sz w:val="22"/>
      </w:rPr>
    </w:lvl>
    <w:lvl w:ilvl="6">
      <w:start w:val="1"/>
      <w:numFmt w:val="none"/>
      <w:suff w:val="nothing"/>
      <w:lvlText w:val=""/>
      <w:lvlJc w:val="left"/>
      <w:pPr>
        <w:tabs>
          <w:tab w:val="num" w:pos="0"/>
        </w:tabs>
        <w:ind w:left="0" w:hanging="0"/>
      </w:pPr>
      <w:rPr>
        <w:vertAlign w:val="baseline"/>
        <w:position w:val="0"/>
        <w:sz w:val="22"/>
        <w:sz w:val="22"/>
      </w:rPr>
    </w:lvl>
    <w:lvl w:ilvl="7">
      <w:start w:val="1"/>
      <w:numFmt w:val="none"/>
      <w:suff w:val="nothing"/>
      <w:lvlText w:val=""/>
      <w:lvlJc w:val="left"/>
      <w:pPr>
        <w:tabs>
          <w:tab w:val="num" w:pos="0"/>
        </w:tabs>
        <w:ind w:left="0" w:hanging="0"/>
      </w:pPr>
      <w:rPr>
        <w:vertAlign w:val="baseline"/>
        <w:position w:val="0"/>
        <w:sz w:val="22"/>
        <w:sz w:val="22"/>
      </w:rPr>
    </w:lvl>
    <w:lvl w:ilvl="8">
      <w:start w:val="1"/>
      <w:numFmt w:val="none"/>
      <w:suff w:val="nothing"/>
      <w:lvlText w:val=""/>
      <w:lvlJc w:val="left"/>
      <w:pPr>
        <w:tabs>
          <w:tab w:val="num" w:pos="0"/>
        </w:tabs>
        <w:ind w:left="0" w:hanging="0"/>
      </w:pPr>
      <w:rPr>
        <w:vertAlign w:val="baseline"/>
        <w:position w:val="0"/>
        <w:sz w:val="24"/>
        <w:sz w:val="24"/>
        <w:b/>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mailMerge>
    <w:mainDocumentType w:val="formLetters"/>
    <w:dataType w:val="textFile"/>
    <w:query w:val="SELECT * FROM Endereços.dbo.Planilha1$"/>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A"/>
        <w:szCs w:val="22"/>
        <w:lang w:val="pt-BR" w:eastAsia="zh-CN" w:bidi="hi-IN"/>
      </w:rPr>
    </w:rPrDefault>
    <w:pPrDefault>
      <w:pPr>
        <w:suppressAutoHyphens w:val="true"/>
      </w:pPr>
    </w:pPrDefault>
  </w:docDefaults>
  <w:style w:type="paragraph" w:styleId="Normal">
    <w:name w:val="Normal"/>
    <w:qFormat/>
    <w:pPr>
      <w:widowControl/>
      <w:suppressAutoHyphens w:val="false"/>
      <w:overflowPunct w:val="true"/>
      <w:bidi w:val="0"/>
      <w:spacing w:lineRule="auto" w:line="276" w:before="0" w:after="20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Ttulo1">
    <w:name w:val="Heading 1"/>
    <w:basedOn w:val="Normal"/>
    <w:next w:val="Normal"/>
    <w:qFormat/>
    <w:pPr>
      <w:keepNext w:val="true"/>
      <w:widowControl/>
      <w:suppressAutoHyphens w:val="false"/>
      <w:bidi w:val="0"/>
      <w:spacing w:lineRule="auto" w:line="276" w:before="240" w:after="120"/>
      <w:ind w:left="432" w:right="0" w:hanging="432"/>
      <w:jc w:val="left"/>
      <w:textAlignment w:val="top"/>
    </w:pPr>
    <w:rPr>
      <w:rFonts w:ascii="Arial" w:hAnsi="Arial" w:eastAsia="Microsoft YaHei" w:cs="Mangal"/>
      <w:b/>
      <w:bCs/>
      <w:color w:val="00000A"/>
      <w:w w:val="100"/>
      <w:kern w:val="2"/>
      <w:position w:val="0"/>
      <w:sz w:val="36"/>
      <w:sz w:val="36"/>
      <w:szCs w:val="36"/>
      <w:effect w:val="none"/>
      <w:vertAlign w:val="baseline"/>
      <w:em w:val="none"/>
      <w:lang w:val="pt-BR" w:eastAsia="zh-CN" w:bidi="ar-SA"/>
    </w:rPr>
  </w:style>
  <w:style w:type="paragraph" w:styleId="Ttulo2">
    <w:name w:val="Heading 2"/>
    <w:basedOn w:val="Normal"/>
    <w:next w:val="Normal"/>
    <w:qFormat/>
    <w:pPr>
      <w:keepNext w:val="true"/>
      <w:widowControl/>
      <w:suppressAutoHyphens w:val="false"/>
      <w:bidi w:val="0"/>
      <w:spacing w:lineRule="auto" w:line="276" w:before="200" w:after="120"/>
      <w:ind w:left="576" w:right="0" w:hanging="576"/>
      <w:jc w:val="left"/>
      <w:textAlignment w:val="top"/>
      <w:outlineLvl w:val="1"/>
    </w:pPr>
    <w:rPr>
      <w:rFonts w:ascii="Arial" w:hAnsi="Arial" w:eastAsia="Microsoft YaHei" w:cs="Mangal"/>
      <w:b/>
      <w:bCs/>
      <w:color w:val="00000A"/>
      <w:w w:val="100"/>
      <w:kern w:val="2"/>
      <w:position w:val="0"/>
      <w:sz w:val="32"/>
      <w:sz w:val="32"/>
      <w:szCs w:val="32"/>
      <w:effect w:val="none"/>
      <w:vertAlign w:val="baseline"/>
      <w:em w:val="none"/>
      <w:lang w:val="pt-BR" w:eastAsia="zh-CN" w:bidi="ar-SA"/>
    </w:rPr>
  </w:style>
  <w:style w:type="paragraph" w:styleId="Ttulo3">
    <w:name w:val="Heading 3"/>
    <w:basedOn w:val="Normal"/>
    <w:next w:val="Normal"/>
    <w:qFormat/>
    <w:pPr>
      <w:keepNext w:val="true"/>
      <w:widowControl/>
      <w:suppressAutoHyphens w:val="false"/>
      <w:bidi w:val="0"/>
      <w:spacing w:lineRule="auto" w:line="276" w:before="140" w:after="120"/>
      <w:ind w:left="720" w:right="0" w:hanging="720"/>
      <w:jc w:val="left"/>
      <w:textAlignment w:val="top"/>
      <w:outlineLvl w:val="2"/>
    </w:pPr>
    <w:rPr>
      <w:rFonts w:ascii="Arial" w:hAnsi="Arial" w:eastAsia="Microsoft YaHei" w:cs="Mangal"/>
      <w:b/>
      <w:bCs/>
      <w:color w:val="00000A"/>
      <w:w w:val="100"/>
      <w:kern w:val="2"/>
      <w:position w:val="0"/>
      <w:sz w:val="28"/>
      <w:sz w:val="28"/>
      <w:szCs w:val="28"/>
      <w:effect w:val="none"/>
      <w:vertAlign w:val="baseline"/>
      <w:em w:val="none"/>
      <w:lang w:val="pt-BR" w:eastAsia="zh-CN" w:bidi="ar-SA"/>
    </w:rPr>
  </w:style>
  <w:style w:type="paragraph" w:styleId="Ttulo4">
    <w:name w:val="Heading 4"/>
    <w:basedOn w:val="Ttulo"/>
    <w:next w:val="Normal"/>
    <w:qFormat/>
    <w:pPr>
      <w:keepNext w:val="true"/>
      <w:keepLines/>
      <w:pageBreakBefore w:val="false"/>
      <w:widowControl w:val="false"/>
      <w:suppressAutoHyphens w:val="true"/>
      <w:overflowPunct w:val="true"/>
      <w:bidi w:val="0"/>
      <w:spacing w:lineRule="auto" w:line="240" w:before="240" w:after="40"/>
      <w:jc w:val="left"/>
    </w:pPr>
    <w:rPr>
      <w:rFonts w:ascii="Calibri" w:hAnsi="Calibri" w:eastAsia="Calibri" w:cs="Calibri"/>
      <w:b/>
      <w:color w:val="00000A"/>
      <w:kern w:val="0"/>
      <w:sz w:val="24"/>
      <w:szCs w:val="24"/>
      <w:lang w:val="pt-BR" w:eastAsia="zh-CN" w:bidi="hi-IN"/>
    </w:rPr>
  </w:style>
  <w:style w:type="paragraph" w:styleId="Ttulo5">
    <w:name w:val="Heading 5"/>
    <w:basedOn w:val="Ttulo"/>
    <w:next w:val="Normal"/>
    <w:qFormat/>
    <w:pPr>
      <w:keepNext w:val="true"/>
      <w:widowControl/>
      <w:suppressAutoHyphens w:val="false"/>
      <w:overflowPunct w:val="true"/>
      <w:bidi w:val="0"/>
      <w:spacing w:lineRule="auto" w:line="360" w:before="0" w:after="200"/>
      <w:jc w:val="center"/>
      <w:textAlignment w:val="top"/>
      <w:outlineLvl w:val="4"/>
    </w:pPr>
    <w:rPr>
      <w:rFonts w:ascii="Bookman Old Style" w:hAnsi="Bookman Old Style" w:eastAsia="Arial Unicode MS" w:cs="Bookman Old Style"/>
      <w:b/>
      <w:color w:val="00000A"/>
      <w:w w:val="100"/>
      <w:kern w:val="2"/>
      <w:position w:val="0"/>
      <w:sz w:val="28"/>
      <w:sz w:val="28"/>
      <w:szCs w:val="22"/>
      <w:effect w:val="none"/>
      <w:vertAlign w:val="baseline"/>
      <w:em w:val="none"/>
      <w:lang w:val="pt-BR" w:eastAsia="zh-CN" w:bidi="ar-SA"/>
    </w:rPr>
  </w:style>
  <w:style w:type="paragraph" w:styleId="Ttulo6">
    <w:name w:val="Heading 6"/>
    <w:basedOn w:val="Ttulo"/>
    <w:next w:val="Normal"/>
    <w:qFormat/>
    <w:pPr>
      <w:keepNext w:val="true"/>
      <w:keepLines/>
      <w:pageBreakBefore w:val="false"/>
      <w:widowControl w:val="false"/>
      <w:suppressAutoHyphens w:val="true"/>
      <w:overflowPunct w:val="true"/>
      <w:bidi w:val="0"/>
      <w:spacing w:lineRule="auto" w:line="240" w:before="200" w:after="40"/>
      <w:jc w:val="left"/>
    </w:pPr>
    <w:rPr>
      <w:rFonts w:ascii="Calibri" w:hAnsi="Calibri" w:eastAsia="Calibri" w:cs="Calibri"/>
      <w:b/>
      <w:color w:val="00000A"/>
      <w:kern w:val="0"/>
      <w:sz w:val="20"/>
      <w:szCs w:val="20"/>
      <w:lang w:val="pt-BR" w:eastAsia="zh-CN" w:bidi="hi-IN"/>
    </w:rPr>
  </w:style>
  <w:style w:type="character" w:styleId="WW8Num1z0">
    <w:name w:val="WW8Num1z0"/>
    <w:qFormat/>
    <w:rPr>
      <w:b w:val="false"/>
      <w:bCs w:val="false"/>
      <w:w w:val="100"/>
      <w:kern w:val="0"/>
      <w:position w:val="0"/>
      <w:sz w:val="22"/>
      <w:sz w:val="22"/>
      <w:effect w:val="none"/>
      <w:vertAlign w:val="baseline"/>
      <w:em w:val="none"/>
      <w:lang w:eastAsia="pt-BR"/>
    </w:rPr>
  </w:style>
  <w:style w:type="character" w:styleId="WW8Num1z1">
    <w:name w:val="WW8Num1z1"/>
    <w:qFormat/>
    <w:rPr>
      <w:w w:val="100"/>
      <w:position w:val="0"/>
      <w:sz w:val="22"/>
      <w:sz w:val="22"/>
      <w:effect w:val="none"/>
      <w:vertAlign w:val="baseline"/>
      <w:em w:val="none"/>
    </w:rPr>
  </w:style>
  <w:style w:type="character" w:styleId="WW8Num1z2">
    <w:name w:val="WW8Num1z2"/>
    <w:qFormat/>
    <w:rPr>
      <w:w w:val="100"/>
      <w:position w:val="0"/>
      <w:sz w:val="22"/>
      <w:sz w:val="22"/>
      <w:effect w:val="none"/>
      <w:vertAlign w:val="baseline"/>
      <w:em w:val="none"/>
    </w:rPr>
  </w:style>
  <w:style w:type="character" w:styleId="WW8Num1z3">
    <w:name w:val="WW8Num1z3"/>
    <w:qFormat/>
    <w:rPr>
      <w:w w:val="100"/>
      <w:position w:val="0"/>
      <w:sz w:val="22"/>
      <w:sz w:val="22"/>
      <w:effect w:val="none"/>
      <w:vertAlign w:val="baseline"/>
      <w:em w:val="none"/>
    </w:rPr>
  </w:style>
  <w:style w:type="character" w:styleId="WW8Num1z4">
    <w:name w:val="WW8Num1z4"/>
    <w:qFormat/>
    <w:rPr>
      <w:w w:val="100"/>
      <w:position w:val="0"/>
      <w:sz w:val="22"/>
      <w:sz w:val="22"/>
      <w:effect w:val="none"/>
      <w:vertAlign w:val="baseline"/>
      <w:em w:val="none"/>
    </w:rPr>
  </w:style>
  <w:style w:type="character" w:styleId="WW8Num1z5">
    <w:name w:val="WW8Num1z5"/>
    <w:qFormat/>
    <w:rPr>
      <w:w w:val="100"/>
      <w:position w:val="0"/>
      <w:sz w:val="22"/>
      <w:sz w:val="22"/>
      <w:effect w:val="none"/>
      <w:vertAlign w:val="baseline"/>
      <w:em w:val="none"/>
    </w:rPr>
  </w:style>
  <w:style w:type="character" w:styleId="WW8Num1z6">
    <w:name w:val="WW8Num1z6"/>
    <w:qFormat/>
    <w:rPr>
      <w:w w:val="100"/>
      <w:position w:val="0"/>
      <w:sz w:val="22"/>
      <w:sz w:val="22"/>
      <w:effect w:val="none"/>
      <w:vertAlign w:val="baseline"/>
      <w:em w:val="none"/>
    </w:rPr>
  </w:style>
  <w:style w:type="character" w:styleId="WW8Num1z7">
    <w:name w:val="WW8Num1z7"/>
    <w:qFormat/>
    <w:rPr>
      <w:w w:val="100"/>
      <w:position w:val="0"/>
      <w:sz w:val="22"/>
      <w:sz w:val="22"/>
      <w:effect w:val="none"/>
      <w:vertAlign w:val="baseline"/>
      <w:em w:val="none"/>
    </w:rPr>
  </w:style>
  <w:style w:type="character" w:styleId="WW8Num1z8">
    <w:name w:val="WW8Num1z8"/>
    <w:qFormat/>
    <w:rPr>
      <w:w w:val="100"/>
      <w:position w:val="0"/>
      <w:sz w:val="22"/>
      <w:sz w:val="22"/>
      <w:effect w:val="none"/>
      <w:vertAlign w:val="baseline"/>
      <w:em w:val="none"/>
    </w:rPr>
  </w:style>
  <w:style w:type="character" w:styleId="WW8Num2z0">
    <w:name w:val="WW8Num2z0"/>
    <w:qFormat/>
    <w:rPr>
      <w:rFonts w:ascii="Times New Roman" w:hAnsi="Times New Roman" w:eastAsia="Times New Roman" w:cs="Times New Roman"/>
      <w:b/>
      <w:bCs w:val="false"/>
      <w:w w:val="100"/>
      <w:kern w:val="0"/>
      <w:position w:val="0"/>
      <w:sz w:val="24"/>
      <w:sz w:val="24"/>
      <w:szCs w:val="24"/>
      <w:effect w:val="none"/>
      <w:vertAlign w:val="baseline"/>
      <w:em w:val="none"/>
      <w:lang w:eastAsia="pt-BR"/>
    </w:rPr>
  </w:style>
  <w:style w:type="character" w:styleId="WW8Num2z1">
    <w:name w:val="WW8Num2z1"/>
    <w:qFormat/>
    <w:rPr>
      <w:w w:val="100"/>
      <w:position w:val="0"/>
      <w:sz w:val="22"/>
      <w:sz w:val="22"/>
      <w:effect w:val="none"/>
      <w:vertAlign w:val="baseline"/>
      <w:em w:val="none"/>
    </w:rPr>
  </w:style>
  <w:style w:type="character" w:styleId="WW8Num2z2">
    <w:name w:val="WW8Num2z2"/>
    <w:qFormat/>
    <w:rPr>
      <w:w w:val="100"/>
      <w:position w:val="0"/>
      <w:sz w:val="22"/>
      <w:sz w:val="22"/>
      <w:effect w:val="none"/>
      <w:vertAlign w:val="baseline"/>
      <w:em w:val="none"/>
    </w:rPr>
  </w:style>
  <w:style w:type="character" w:styleId="WW8Num2z3">
    <w:name w:val="WW8Num2z3"/>
    <w:qFormat/>
    <w:rPr>
      <w:w w:val="100"/>
      <w:position w:val="0"/>
      <w:sz w:val="22"/>
      <w:sz w:val="22"/>
      <w:effect w:val="none"/>
      <w:vertAlign w:val="baseline"/>
      <w:em w:val="none"/>
    </w:rPr>
  </w:style>
  <w:style w:type="character" w:styleId="WW8Num2z4">
    <w:name w:val="WW8Num2z4"/>
    <w:qFormat/>
    <w:rPr>
      <w:w w:val="100"/>
      <w:position w:val="0"/>
      <w:sz w:val="22"/>
      <w:sz w:val="22"/>
      <w:effect w:val="none"/>
      <w:vertAlign w:val="baseline"/>
      <w:em w:val="none"/>
    </w:rPr>
  </w:style>
  <w:style w:type="character" w:styleId="WW8Num2z5">
    <w:name w:val="WW8Num2z5"/>
    <w:qFormat/>
    <w:rPr>
      <w:w w:val="100"/>
      <w:position w:val="0"/>
      <w:sz w:val="22"/>
      <w:sz w:val="22"/>
      <w:effect w:val="none"/>
      <w:vertAlign w:val="baseline"/>
      <w:em w:val="none"/>
    </w:rPr>
  </w:style>
  <w:style w:type="character" w:styleId="WW8Num2z6">
    <w:name w:val="WW8Num2z6"/>
    <w:qFormat/>
    <w:rPr>
      <w:w w:val="100"/>
      <w:position w:val="0"/>
      <w:sz w:val="22"/>
      <w:sz w:val="22"/>
      <w:effect w:val="none"/>
      <w:vertAlign w:val="baseline"/>
      <w:em w:val="none"/>
    </w:rPr>
  </w:style>
  <w:style w:type="character" w:styleId="WW8Num2z7">
    <w:name w:val="WW8Num2z7"/>
    <w:qFormat/>
    <w:rPr>
      <w:w w:val="100"/>
      <w:position w:val="0"/>
      <w:sz w:val="22"/>
      <w:sz w:val="22"/>
      <w:effect w:val="none"/>
      <w:vertAlign w:val="baseline"/>
      <w:em w:val="none"/>
    </w:rPr>
  </w:style>
  <w:style w:type="character" w:styleId="WW8Num2z8">
    <w:name w:val="WW8Num2z8"/>
    <w:qFormat/>
    <w:rPr>
      <w:w w:val="100"/>
      <w:position w:val="0"/>
      <w:sz w:val="22"/>
      <w:sz w:val="22"/>
      <w:effect w:val="none"/>
      <w:vertAlign w:val="baseline"/>
      <w:em w:val="none"/>
    </w:rPr>
  </w:style>
  <w:style w:type="character" w:styleId="Fontepargpadro">
    <w:name w:val="Fonte parág. padrão"/>
    <w:qFormat/>
    <w:rPr>
      <w:w w:val="100"/>
      <w:position w:val="0"/>
      <w:sz w:val="22"/>
      <w:sz w:val="22"/>
      <w:effect w:val="none"/>
      <w:vertAlign w:val="baseline"/>
      <w:em w:val="none"/>
    </w:rPr>
  </w:style>
  <w:style w:type="character" w:styleId="Fontepargpadro6">
    <w:name w:val="Fonte parág. padrão6"/>
    <w:qFormat/>
    <w:rPr>
      <w:w w:val="100"/>
      <w:position w:val="0"/>
      <w:sz w:val="22"/>
      <w:sz w:val="22"/>
      <w:effect w:val="none"/>
      <w:vertAlign w:val="baseline"/>
      <w:em w:val="none"/>
    </w:rPr>
  </w:style>
  <w:style w:type="character" w:styleId="WW8Num3z0">
    <w:name w:val="WW8Num3z0"/>
    <w:qFormat/>
    <w:rPr>
      <w:rFonts w:ascii="Times New Roman" w:hAnsi="Times New Roman" w:eastAsia="Times New Roman" w:cs="Times New Roman"/>
      <w:b/>
      <w:bCs w:val="false"/>
      <w:w w:val="100"/>
      <w:kern w:val="0"/>
      <w:position w:val="0"/>
      <w:sz w:val="24"/>
      <w:sz w:val="24"/>
      <w:szCs w:val="24"/>
      <w:effect w:val="none"/>
      <w:vertAlign w:val="baseline"/>
      <w:em w:val="none"/>
    </w:rPr>
  </w:style>
  <w:style w:type="character" w:styleId="WW8Num3z1">
    <w:name w:val="WW8Num3z1"/>
    <w:qFormat/>
    <w:rPr>
      <w:w w:val="100"/>
      <w:position w:val="0"/>
      <w:sz w:val="22"/>
      <w:sz w:val="22"/>
      <w:effect w:val="none"/>
      <w:vertAlign w:val="baseline"/>
      <w:em w:val="none"/>
    </w:rPr>
  </w:style>
  <w:style w:type="character" w:styleId="WW8Num3z2">
    <w:name w:val="WW8Num3z2"/>
    <w:qFormat/>
    <w:rPr>
      <w:w w:val="100"/>
      <w:position w:val="0"/>
      <w:sz w:val="22"/>
      <w:sz w:val="22"/>
      <w:effect w:val="none"/>
      <w:vertAlign w:val="baseline"/>
      <w:em w:val="none"/>
    </w:rPr>
  </w:style>
  <w:style w:type="character" w:styleId="WW8Num3z3">
    <w:name w:val="WW8Num3z3"/>
    <w:qFormat/>
    <w:rPr>
      <w:w w:val="100"/>
      <w:position w:val="0"/>
      <w:sz w:val="22"/>
      <w:sz w:val="22"/>
      <w:effect w:val="none"/>
      <w:vertAlign w:val="baseline"/>
      <w:em w:val="none"/>
    </w:rPr>
  </w:style>
  <w:style w:type="character" w:styleId="WW8Num3z4">
    <w:name w:val="WW8Num3z4"/>
    <w:qFormat/>
    <w:rPr>
      <w:w w:val="100"/>
      <w:position w:val="0"/>
      <w:sz w:val="22"/>
      <w:sz w:val="22"/>
      <w:effect w:val="none"/>
      <w:vertAlign w:val="baseline"/>
      <w:em w:val="none"/>
    </w:rPr>
  </w:style>
  <w:style w:type="character" w:styleId="WW8Num3z5">
    <w:name w:val="WW8Num3z5"/>
    <w:qFormat/>
    <w:rPr>
      <w:w w:val="100"/>
      <w:position w:val="0"/>
      <w:sz w:val="22"/>
      <w:sz w:val="22"/>
      <w:effect w:val="none"/>
      <w:vertAlign w:val="baseline"/>
      <w:em w:val="none"/>
    </w:rPr>
  </w:style>
  <w:style w:type="character" w:styleId="WW8Num3z6">
    <w:name w:val="WW8Num3z6"/>
    <w:qFormat/>
    <w:rPr>
      <w:w w:val="100"/>
      <w:position w:val="0"/>
      <w:sz w:val="22"/>
      <w:sz w:val="22"/>
      <w:effect w:val="none"/>
      <w:vertAlign w:val="baseline"/>
      <w:em w:val="none"/>
    </w:rPr>
  </w:style>
  <w:style w:type="character" w:styleId="WW8Num3z7">
    <w:name w:val="WW8Num3z7"/>
    <w:qFormat/>
    <w:rPr>
      <w:w w:val="100"/>
      <w:position w:val="0"/>
      <w:sz w:val="22"/>
      <w:sz w:val="22"/>
      <w:effect w:val="none"/>
      <w:vertAlign w:val="baseline"/>
      <w:em w:val="none"/>
    </w:rPr>
  </w:style>
  <w:style w:type="character" w:styleId="WW8Num3z8">
    <w:name w:val="WW8Num3z8"/>
    <w:qFormat/>
    <w:rPr>
      <w:w w:val="100"/>
      <w:position w:val="0"/>
      <w:sz w:val="22"/>
      <w:sz w:val="22"/>
      <w:effect w:val="none"/>
      <w:vertAlign w:val="baseline"/>
      <w:em w:val="none"/>
    </w:rPr>
  </w:style>
  <w:style w:type="character" w:styleId="Fontepargpadro5">
    <w:name w:val="Fonte parág. padrão5"/>
    <w:qFormat/>
    <w:rPr>
      <w:w w:val="100"/>
      <w:position w:val="0"/>
      <w:sz w:val="22"/>
      <w:sz w:val="22"/>
      <w:effect w:val="none"/>
      <w:vertAlign w:val="baseline"/>
      <w:em w:val="none"/>
    </w:rPr>
  </w:style>
  <w:style w:type="character" w:styleId="WW8Num4z0">
    <w:name w:val="WW8Num4z0"/>
    <w:qFormat/>
    <w:rPr>
      <w:rFonts w:ascii="Times New Roman" w:hAnsi="Times New Roman" w:cs="Times New Roman"/>
      <w:b/>
      <w:w w:val="100"/>
      <w:position w:val="0"/>
      <w:sz w:val="24"/>
      <w:sz w:val="24"/>
      <w:effect w:val="none"/>
      <w:vertAlign w:val="baseline"/>
      <w:em w:val="none"/>
    </w:rPr>
  </w:style>
  <w:style w:type="character" w:styleId="WW8Num4z1">
    <w:name w:val="WW8Num4z1"/>
    <w:qFormat/>
    <w:rPr>
      <w:w w:val="100"/>
      <w:position w:val="0"/>
      <w:sz w:val="22"/>
      <w:sz w:val="22"/>
      <w:effect w:val="none"/>
      <w:vertAlign w:val="baseline"/>
      <w:em w:val="none"/>
    </w:rPr>
  </w:style>
  <w:style w:type="character" w:styleId="WW8Num4z2">
    <w:name w:val="WW8Num4z2"/>
    <w:qFormat/>
    <w:rPr>
      <w:w w:val="100"/>
      <w:position w:val="0"/>
      <w:sz w:val="22"/>
      <w:sz w:val="22"/>
      <w:effect w:val="none"/>
      <w:vertAlign w:val="baseline"/>
      <w:em w:val="none"/>
    </w:rPr>
  </w:style>
  <w:style w:type="character" w:styleId="WW8Num4z3">
    <w:name w:val="WW8Num4z3"/>
    <w:qFormat/>
    <w:rPr>
      <w:w w:val="100"/>
      <w:position w:val="0"/>
      <w:sz w:val="22"/>
      <w:sz w:val="22"/>
      <w:effect w:val="none"/>
      <w:vertAlign w:val="baseline"/>
      <w:em w:val="none"/>
    </w:rPr>
  </w:style>
  <w:style w:type="character" w:styleId="WW8Num4z4">
    <w:name w:val="WW8Num4z4"/>
    <w:qFormat/>
    <w:rPr>
      <w:w w:val="100"/>
      <w:position w:val="0"/>
      <w:sz w:val="22"/>
      <w:sz w:val="22"/>
      <w:effect w:val="none"/>
      <w:vertAlign w:val="baseline"/>
      <w:em w:val="none"/>
    </w:rPr>
  </w:style>
  <w:style w:type="character" w:styleId="WW8Num4z5">
    <w:name w:val="WW8Num4z5"/>
    <w:qFormat/>
    <w:rPr>
      <w:w w:val="100"/>
      <w:position w:val="0"/>
      <w:sz w:val="22"/>
      <w:sz w:val="22"/>
      <w:effect w:val="none"/>
      <w:vertAlign w:val="baseline"/>
      <w:em w:val="none"/>
    </w:rPr>
  </w:style>
  <w:style w:type="character" w:styleId="WW8Num4z6">
    <w:name w:val="WW8Num4z6"/>
    <w:qFormat/>
    <w:rPr>
      <w:w w:val="100"/>
      <w:position w:val="0"/>
      <w:sz w:val="22"/>
      <w:sz w:val="22"/>
      <w:effect w:val="none"/>
      <w:vertAlign w:val="baseline"/>
      <w:em w:val="none"/>
    </w:rPr>
  </w:style>
  <w:style w:type="character" w:styleId="WW8Num4z7">
    <w:name w:val="WW8Num4z7"/>
    <w:qFormat/>
    <w:rPr>
      <w:w w:val="100"/>
      <w:position w:val="0"/>
      <w:sz w:val="22"/>
      <w:sz w:val="22"/>
      <w:effect w:val="none"/>
      <w:vertAlign w:val="baseline"/>
      <w:em w:val="none"/>
    </w:rPr>
  </w:style>
  <w:style w:type="character" w:styleId="WW8Num4z8">
    <w:name w:val="WW8Num4z8"/>
    <w:qFormat/>
    <w:rPr>
      <w:w w:val="100"/>
      <w:position w:val="0"/>
      <w:sz w:val="22"/>
      <w:sz w:val="22"/>
      <w:effect w:val="none"/>
      <w:vertAlign w:val="baseline"/>
      <w:em w:val="none"/>
    </w:rPr>
  </w:style>
  <w:style w:type="character" w:styleId="Fontepargpadro4">
    <w:name w:val="Fonte parág. padrão4"/>
    <w:qFormat/>
    <w:rPr>
      <w:w w:val="100"/>
      <w:position w:val="0"/>
      <w:sz w:val="22"/>
      <w:sz w:val="22"/>
      <w:effect w:val="none"/>
      <w:vertAlign w:val="baseline"/>
      <w:em w:val="none"/>
    </w:rPr>
  </w:style>
  <w:style w:type="character" w:styleId="Fontepargpadro3">
    <w:name w:val="Fonte parág. padrão3"/>
    <w:qFormat/>
    <w:rPr>
      <w:w w:val="100"/>
      <w:position w:val="0"/>
      <w:sz w:val="22"/>
      <w:sz w:val="22"/>
      <w:effect w:val="none"/>
      <w:vertAlign w:val="baseline"/>
      <w:em w:val="none"/>
    </w:rPr>
  </w:style>
  <w:style w:type="character" w:styleId="WW8Num5z0">
    <w:name w:val="WW8Num5z0"/>
    <w:qFormat/>
    <w:rPr>
      <w:rFonts w:ascii="Calibri" w:hAnsi="Calibri" w:eastAsia="Calibri" w:cs="Calibri"/>
      <w:b/>
      <w:bCs/>
      <w:spacing w:val="-27"/>
      <w:w w:val="98"/>
      <w:position w:val="0"/>
      <w:sz w:val="27"/>
      <w:sz w:val="27"/>
      <w:szCs w:val="27"/>
      <w:effect w:val="none"/>
      <w:vertAlign w:val="baseline"/>
      <w:em w:val="none"/>
      <w:lang w:val="pt-PT" w:bidi="pt-PT"/>
    </w:rPr>
  </w:style>
  <w:style w:type="character" w:styleId="WW8Num5z1">
    <w:name w:val="WW8Num5z1"/>
    <w:qFormat/>
    <w:rPr>
      <w:w w:val="100"/>
      <w:position w:val="0"/>
      <w:sz w:val="22"/>
      <w:sz w:val="22"/>
      <w:effect w:val="none"/>
      <w:vertAlign w:val="baseline"/>
      <w:em w:val="none"/>
      <w:lang w:val="pt-PT" w:bidi="pt-PT"/>
    </w:rPr>
  </w:style>
  <w:style w:type="character" w:styleId="WW8Num6z0">
    <w:name w:val="WW8Num6z0"/>
    <w:qFormat/>
    <w:rPr>
      <w:w w:val="100"/>
      <w:position w:val="0"/>
      <w:sz w:val="22"/>
      <w:sz w:val="22"/>
      <w:effect w:val="none"/>
      <w:vertAlign w:val="baseline"/>
      <w:em w:val="none"/>
    </w:rPr>
  </w:style>
  <w:style w:type="character" w:styleId="WW8Num6z1">
    <w:name w:val="WW8Num6z1"/>
    <w:qFormat/>
    <w:rPr>
      <w:w w:val="100"/>
      <w:position w:val="0"/>
      <w:sz w:val="22"/>
      <w:sz w:val="22"/>
      <w:effect w:val="none"/>
      <w:vertAlign w:val="baseline"/>
      <w:em w:val="none"/>
    </w:rPr>
  </w:style>
  <w:style w:type="character" w:styleId="WW8Num6z2">
    <w:name w:val="WW8Num6z2"/>
    <w:qFormat/>
    <w:rPr>
      <w:w w:val="100"/>
      <w:position w:val="0"/>
      <w:sz w:val="22"/>
      <w:sz w:val="22"/>
      <w:effect w:val="none"/>
      <w:vertAlign w:val="baseline"/>
      <w:em w:val="none"/>
    </w:rPr>
  </w:style>
  <w:style w:type="character" w:styleId="WW8Num6z3">
    <w:name w:val="WW8Num6z3"/>
    <w:qFormat/>
    <w:rPr>
      <w:w w:val="100"/>
      <w:position w:val="0"/>
      <w:sz w:val="22"/>
      <w:sz w:val="22"/>
      <w:effect w:val="none"/>
      <w:vertAlign w:val="baseline"/>
      <w:em w:val="none"/>
    </w:rPr>
  </w:style>
  <w:style w:type="character" w:styleId="WW8Num6z4">
    <w:name w:val="WW8Num6z4"/>
    <w:qFormat/>
    <w:rPr>
      <w:w w:val="100"/>
      <w:position w:val="0"/>
      <w:sz w:val="22"/>
      <w:sz w:val="22"/>
      <w:effect w:val="none"/>
      <w:vertAlign w:val="baseline"/>
      <w:em w:val="none"/>
    </w:rPr>
  </w:style>
  <w:style w:type="character" w:styleId="WW8Num6z5">
    <w:name w:val="WW8Num6z5"/>
    <w:qFormat/>
    <w:rPr>
      <w:w w:val="100"/>
      <w:position w:val="0"/>
      <w:sz w:val="22"/>
      <w:sz w:val="22"/>
      <w:effect w:val="none"/>
      <w:vertAlign w:val="baseline"/>
      <w:em w:val="none"/>
    </w:rPr>
  </w:style>
  <w:style w:type="character" w:styleId="WW8Num6z6">
    <w:name w:val="WW8Num6z6"/>
    <w:qFormat/>
    <w:rPr>
      <w:w w:val="100"/>
      <w:position w:val="0"/>
      <w:sz w:val="22"/>
      <w:sz w:val="22"/>
      <w:effect w:val="none"/>
      <w:vertAlign w:val="baseline"/>
      <w:em w:val="none"/>
    </w:rPr>
  </w:style>
  <w:style w:type="character" w:styleId="WW8Num6z7">
    <w:name w:val="WW8Num6z7"/>
    <w:qFormat/>
    <w:rPr>
      <w:w w:val="100"/>
      <w:position w:val="0"/>
      <w:sz w:val="22"/>
      <w:sz w:val="22"/>
      <w:effect w:val="none"/>
      <w:vertAlign w:val="baseline"/>
      <w:em w:val="none"/>
    </w:rPr>
  </w:style>
  <w:style w:type="character" w:styleId="WW8Num6z8">
    <w:name w:val="WW8Num6z8"/>
    <w:qFormat/>
    <w:rPr>
      <w:w w:val="100"/>
      <w:position w:val="0"/>
      <w:sz w:val="22"/>
      <w:sz w:val="22"/>
      <w:effect w:val="none"/>
      <w:vertAlign w:val="baseline"/>
      <w:em w:val="none"/>
    </w:rPr>
  </w:style>
  <w:style w:type="character" w:styleId="Fontepargpadro2">
    <w:name w:val="Fonte parág. padrão2"/>
    <w:qFormat/>
    <w:rPr>
      <w:w w:val="100"/>
      <w:position w:val="0"/>
      <w:sz w:val="22"/>
      <w:sz w:val="22"/>
      <w:effect w:val="none"/>
      <w:vertAlign w:val="baseline"/>
      <w:em w:val="none"/>
    </w:rPr>
  </w:style>
  <w:style w:type="character" w:styleId="Absatz-Standardschriftart">
    <w:name w:val="Absatz-Standardschriftart"/>
    <w:qFormat/>
    <w:rPr>
      <w:w w:val="100"/>
      <w:position w:val="0"/>
      <w:sz w:val="22"/>
      <w:sz w:val="22"/>
      <w:effect w:val="none"/>
      <w:vertAlign w:val="baseline"/>
      <w:em w:val="none"/>
    </w:rPr>
  </w:style>
  <w:style w:type="character" w:styleId="CabealhoChar">
    <w:name w:val="Cabeçalho Char"/>
    <w:basedOn w:val="Fontepargpadro2"/>
    <w:qFormat/>
    <w:rPr>
      <w:w w:val="100"/>
      <w:position w:val="0"/>
      <w:sz w:val="22"/>
      <w:sz w:val="22"/>
      <w:effect w:val="none"/>
      <w:vertAlign w:val="baseline"/>
      <w:em w:val="none"/>
    </w:rPr>
  </w:style>
  <w:style w:type="character" w:styleId="RodapChar">
    <w:name w:val="Rodapé Char"/>
    <w:basedOn w:val="Fontepargpadro2"/>
    <w:qFormat/>
    <w:rPr>
      <w:w w:val="100"/>
      <w:position w:val="0"/>
      <w:sz w:val="22"/>
      <w:sz w:val="22"/>
      <w:effect w:val="none"/>
      <w:vertAlign w:val="baseline"/>
      <w:em w:val="none"/>
    </w:rPr>
  </w:style>
  <w:style w:type="character" w:styleId="RecuodecorpodetextoChar">
    <w:name w:val="Recuo de corpo de texto Char"/>
    <w:basedOn w:val="Fontepargpadro2"/>
    <w:qFormat/>
    <w:rPr>
      <w:w w:val="100"/>
      <w:position w:val="0"/>
      <w:sz w:val="22"/>
      <w:sz w:val="22"/>
      <w:effect w:val="none"/>
      <w:vertAlign w:val="baseline"/>
      <w:em w:val="none"/>
    </w:rPr>
  </w:style>
  <w:style w:type="character" w:styleId="Caracteresdenotaderodap">
    <w:name w:val="Caracteres de nota de rodapé"/>
    <w:qFormat/>
    <w:rPr>
      <w:w w:val="100"/>
      <w:effect w:val="none"/>
      <w:vertAlign w:val="superscript"/>
      <w:em w:val="none"/>
    </w:rPr>
  </w:style>
  <w:style w:type="character" w:styleId="CaracteresdeNotadeRodap1">
    <w:name w:val="Caracteres de Nota de Rodapé"/>
    <w:qFormat/>
    <w:rPr>
      <w:w w:val="100"/>
      <w:effect w:val="none"/>
      <w:vertAlign w:val="superscript"/>
      <w:em w:val="none"/>
    </w:rPr>
  </w:style>
  <w:style w:type="character" w:styleId="TextodenotaderodapChar">
    <w:name w:val="Texto de nota de rodapé Char"/>
    <w:qFormat/>
    <w:rPr>
      <w:rFonts w:ascii="Times New Roman" w:hAnsi="Times New Roman" w:eastAsia="Times New Roman" w:cs="Times New Roman"/>
      <w:w w:val="100"/>
      <w:position w:val="0"/>
      <w:sz w:val="22"/>
      <w:sz w:val="22"/>
      <w:szCs w:val="20"/>
      <w:effect w:val="none"/>
      <w:vertAlign w:val="baseline"/>
      <w:em w:val="none"/>
    </w:rPr>
  </w:style>
  <w:style w:type="character" w:styleId="Apple-converted-space">
    <w:name w:val="apple-converted-space"/>
    <w:basedOn w:val="Fontepargpadro2"/>
    <w:qFormat/>
    <w:rPr>
      <w:w w:val="100"/>
      <w:position w:val="0"/>
      <w:sz w:val="22"/>
      <w:sz w:val="22"/>
      <w:effect w:val="none"/>
      <w:vertAlign w:val="baseline"/>
      <w:em w:val="none"/>
    </w:rPr>
  </w:style>
  <w:style w:type="character" w:styleId="LinkdaInternet">
    <w:name w:val="Hyperlink"/>
    <w:rPr>
      <w:color w:val="000080"/>
      <w:w w:val="100"/>
      <w:position w:val="0"/>
      <w:sz w:val="22"/>
      <w:sz w:val="22"/>
      <w:u w:val="single"/>
      <w:effect w:val="none"/>
      <w:vertAlign w:val="baseline"/>
      <w:em w:val="none"/>
    </w:rPr>
  </w:style>
  <w:style w:type="character" w:styleId="TextodebaloChar">
    <w:name w:val="Texto de balão Char"/>
    <w:qFormat/>
    <w:rPr>
      <w:rFonts w:ascii="Tahoma" w:hAnsi="Tahoma" w:cs="Tahoma"/>
      <w:w w:val="100"/>
      <w:position w:val="0"/>
      <w:sz w:val="16"/>
      <w:sz w:val="16"/>
      <w:szCs w:val="16"/>
      <w:effect w:val="none"/>
      <w:vertAlign w:val="baseline"/>
      <w:em w:val="none"/>
    </w:rPr>
  </w:style>
  <w:style w:type="character" w:styleId="Ncoradenotaderodap">
    <w:name w:val="Âncora de nota de rodapé"/>
    <w:qFormat/>
    <w:rPr>
      <w:w w:val="100"/>
      <w:effect w:val="none"/>
      <w:vertAlign w:val="superscript"/>
      <w:em w:val="none"/>
    </w:rPr>
  </w:style>
  <w:style w:type="character" w:styleId="Caracteresdenotadefim">
    <w:name w:val="Caracteres de nota de fim"/>
    <w:qFormat/>
    <w:rPr>
      <w:w w:val="100"/>
      <w:effect w:val="none"/>
      <w:vertAlign w:val="superscript"/>
      <w:em w:val="none"/>
    </w:rPr>
  </w:style>
  <w:style w:type="character" w:styleId="WW-Caracteresdenotadefim">
    <w:name w:val="WW-Caracteres de nota de fim"/>
    <w:qFormat/>
    <w:rPr>
      <w:w w:val="100"/>
      <w:position w:val="0"/>
      <w:sz w:val="22"/>
      <w:sz w:val="22"/>
      <w:effect w:val="none"/>
      <w:vertAlign w:val="baseline"/>
      <w:em w:val="none"/>
    </w:rPr>
  </w:style>
  <w:style w:type="character" w:styleId="Ncoradenotadefim">
    <w:name w:val="Âncora de nota de fim"/>
    <w:qFormat/>
    <w:rPr>
      <w:w w:val="100"/>
      <w:effect w:val="none"/>
      <w:vertAlign w:val="superscript"/>
      <w:em w:val="none"/>
    </w:rPr>
  </w:style>
  <w:style w:type="character" w:styleId="Strong">
    <w:name w:val="Strong"/>
    <w:qFormat/>
    <w:rPr>
      <w:b/>
      <w:bCs/>
      <w:w w:val="100"/>
      <w:position w:val="0"/>
      <w:sz w:val="22"/>
      <w:sz w:val="22"/>
      <w:effect w:val="none"/>
      <w:vertAlign w:val="baseline"/>
      <w:em w:val="none"/>
    </w:rPr>
  </w:style>
  <w:style w:type="character" w:styleId="Fontepargpadro1">
    <w:name w:val="Fonte parág. padrão1"/>
    <w:qFormat/>
    <w:rPr>
      <w:w w:val="100"/>
      <w:position w:val="0"/>
      <w:sz w:val="22"/>
      <w:sz w:val="22"/>
      <w:effect w:val="none"/>
      <w:vertAlign w:val="baseline"/>
      <w:em w:val="none"/>
    </w:rPr>
  </w:style>
  <w:style w:type="character" w:styleId="FootnoteCharacters">
    <w:name w:val="Footnote Characters"/>
    <w:qFormat/>
    <w:rPr>
      <w:w w:val="100"/>
      <w:effect w:val="none"/>
      <w:vertAlign w:val="superscript"/>
      <w:em w:val="none"/>
    </w:rPr>
  </w:style>
  <w:style w:type="character" w:styleId="Smbolosdenumerao">
    <w:name w:val="Símbolos de numeração"/>
    <w:qFormat/>
    <w:rPr>
      <w:w w:val="100"/>
      <w:position w:val="0"/>
      <w:sz w:val="22"/>
      <w:sz w:val="22"/>
      <w:effect w:val="none"/>
      <w:vertAlign w:val="baseline"/>
      <w:em w:val="none"/>
    </w:rPr>
  </w:style>
  <w:style w:type="character" w:styleId="Refdenotaderodap1">
    <w:name w:val="Ref. de nota de rodapé1"/>
    <w:qFormat/>
    <w:rPr>
      <w:w w:val="100"/>
      <w:effect w:val="none"/>
      <w:vertAlign w:val="superscript"/>
      <w:em w:val="none"/>
    </w:rPr>
  </w:style>
  <w:style w:type="character" w:styleId="Refdenotadefim1">
    <w:name w:val="Ref. de nota de fim1"/>
    <w:qFormat/>
    <w:rPr>
      <w:w w:val="100"/>
      <w:effect w:val="none"/>
      <w:vertAlign w:val="superscript"/>
      <w:em w:val="none"/>
    </w:rPr>
  </w:style>
  <w:style w:type="character" w:styleId="Marcas">
    <w:name w:val="Marcas"/>
    <w:qFormat/>
    <w:rPr>
      <w:rFonts w:ascii="OpenSymbol" w:hAnsi="OpenSymbol" w:eastAsia="OpenSymbol" w:cs="OpenSymbol"/>
      <w:w w:val="100"/>
      <w:position w:val="0"/>
      <w:sz w:val="22"/>
      <w:sz w:val="22"/>
      <w:effect w:val="none"/>
      <w:vertAlign w:val="baseline"/>
      <w:em w:val="none"/>
    </w:rPr>
  </w:style>
  <w:style w:type="character" w:styleId="Forte1">
    <w:name w:val="Forte1"/>
    <w:qFormat/>
    <w:rPr>
      <w:b/>
      <w:bCs/>
      <w:w w:val="100"/>
      <w:position w:val="0"/>
      <w:sz w:val="22"/>
      <w:sz w:val="22"/>
      <w:effect w:val="none"/>
      <w:vertAlign w:val="baseline"/>
      <w:em w:val="none"/>
    </w:rPr>
  </w:style>
  <w:style w:type="character" w:styleId="Marcadores">
    <w:name w:val="Marcadores"/>
    <w:qFormat/>
    <w:rPr>
      <w:rFonts w:ascii="OpenSymbol" w:hAnsi="OpenSymbol" w:eastAsia="OpenSymbol" w:cs="OpenSymbol"/>
      <w:w w:val="100"/>
      <w:position w:val="0"/>
      <w:sz w:val="22"/>
      <w:sz w:val="22"/>
      <w:effect w:val="none"/>
      <w:vertAlign w:val="baseline"/>
      <w:em w:val="none"/>
    </w:rPr>
  </w:style>
  <w:style w:type="paragraph" w:styleId="Ttulo">
    <w:name w:val="Título"/>
    <w:basedOn w:val="Normal"/>
    <w:next w:val="Corpodotexto"/>
    <w:qFormat/>
    <w:pPr>
      <w:keepNext w:val="true"/>
      <w:widowControl/>
      <w:suppressAutoHyphens w:val="false"/>
      <w:overflowPunct w:val="true"/>
      <w:bidi w:val="0"/>
      <w:spacing w:lineRule="auto" w:line="276" w:before="240" w:after="120"/>
      <w:jc w:val="left"/>
      <w:textAlignment w:val="top"/>
    </w:pPr>
    <w:rPr>
      <w:rFonts w:ascii="Liberation Sans" w:hAnsi="Liberation Sans" w:eastAsia="Microsoft YaHei" w:cs="Arial"/>
      <w:color w:val="00000A"/>
      <w:w w:val="100"/>
      <w:kern w:val="2"/>
      <w:position w:val="0"/>
      <w:sz w:val="28"/>
      <w:sz w:val="28"/>
      <w:szCs w:val="28"/>
      <w:effect w:val="none"/>
      <w:vertAlign w:val="baseline"/>
      <w:em w:val="none"/>
      <w:lang w:val="pt-BR" w:eastAsia="zh-CN" w:bidi="ar-SA"/>
    </w:rPr>
  </w:style>
  <w:style w:type="paragraph" w:styleId="Corpodotexto">
    <w:name w:val="Body Text"/>
    <w:basedOn w:val="Normal"/>
    <w:pPr>
      <w:widowControl/>
      <w:suppressAutoHyphens w:val="false"/>
      <w:bidi w:val="0"/>
      <w:spacing w:lineRule="auto" w:line="276" w:before="0" w:after="120"/>
      <w:jc w:val="left"/>
      <w:textAlignment w:val="top"/>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Lista">
    <w:name w:val="List"/>
    <w:basedOn w:val="Corpodotexto"/>
    <w:pPr>
      <w:widowControl/>
      <w:suppressAutoHyphens w:val="false"/>
      <w:overflowPunct w:val="true"/>
      <w:bidi w:val="0"/>
      <w:spacing w:lineRule="auto" w:line="276" w:before="0" w:after="120"/>
      <w:jc w:val="left"/>
      <w:textAlignment w:val="top"/>
    </w:pPr>
    <w:rPr>
      <w:rFonts w:ascii="Calibri" w:hAnsi="Calibri" w:eastAsia="SimSun" w:cs="Mangal"/>
      <w:color w:val="00000A"/>
      <w:w w:val="100"/>
      <w:kern w:val="2"/>
      <w:position w:val="0"/>
      <w:sz w:val="22"/>
      <w:sz w:val="22"/>
      <w:szCs w:val="22"/>
      <w:effect w:val="none"/>
      <w:vertAlign w:val="baseline"/>
      <w:em w:val="none"/>
      <w:lang w:val="pt-BR" w:eastAsia="zh-CN" w:bidi="ar-SA"/>
    </w:rPr>
  </w:style>
  <w:style w:type="paragraph" w:styleId="Legenda">
    <w:name w:val="Caption"/>
    <w:basedOn w:val="Normal"/>
    <w:qFormat/>
    <w:pPr>
      <w:widowControl/>
      <w:suppressLineNumbers/>
      <w:suppressAutoHyphens w:val="false"/>
      <w:overflowPunct w:val="true"/>
      <w:bidi w:val="0"/>
      <w:spacing w:lineRule="auto" w:line="276" w:before="120" w:after="120"/>
      <w:jc w:val="left"/>
      <w:textAlignment w:val="top"/>
    </w:pPr>
    <w:rPr>
      <w:rFonts w:ascii="Calibri" w:hAnsi="Calibri" w:eastAsia="SimSun" w:cs="Mangal"/>
      <w:i/>
      <w:iCs/>
      <w:color w:val="00000A"/>
      <w:w w:val="100"/>
      <w:kern w:val="2"/>
      <w:position w:val="0"/>
      <w:sz w:val="24"/>
      <w:sz w:val="24"/>
      <w:szCs w:val="24"/>
      <w:effect w:val="none"/>
      <w:vertAlign w:val="baseline"/>
      <w:em w:val="none"/>
      <w:lang w:val="pt-BR" w:eastAsia="zh-CN" w:bidi="ar-SA"/>
    </w:rPr>
  </w:style>
  <w:style w:type="paragraph" w:styleId="Ndice">
    <w:name w:val="Índice"/>
    <w:basedOn w:val="Normal"/>
    <w:qFormat/>
    <w:pPr>
      <w:widowControl/>
      <w:suppressLineNumbers/>
      <w:suppressAutoHyphens w:val="false"/>
      <w:overflowPunct w:val="true"/>
      <w:bidi w:val="0"/>
      <w:spacing w:lineRule="auto" w:line="276" w:before="0" w:after="200"/>
      <w:jc w:val="left"/>
      <w:textAlignment w:val="top"/>
    </w:pPr>
    <w:rPr>
      <w:rFonts w:ascii="Calibri" w:hAnsi="Calibri" w:eastAsia="SimSun" w:cs="Mangal"/>
      <w:color w:val="00000A"/>
      <w:w w:val="100"/>
      <w:kern w:val="2"/>
      <w:position w:val="0"/>
      <w:sz w:val="22"/>
      <w:sz w:val="22"/>
      <w:szCs w:val="22"/>
      <w:effect w:val="none"/>
      <w:vertAlign w:val="baseline"/>
      <w:em w:val="none"/>
      <w:lang w:val="pt-BR" w:eastAsia="zh-CN" w:bidi="ar-SA"/>
    </w:rPr>
  </w:style>
  <w:style w:type="paragraph" w:styleId="LO-normal">
    <w:name w:val="LO-normal"/>
    <w:qFormat/>
    <w:pPr>
      <w:widowControl/>
      <w:suppressAutoHyphens w:val="true"/>
      <w:overflowPunct w:val="true"/>
      <w:bidi w:val="0"/>
      <w:spacing w:before="0" w:after="0"/>
      <w:jc w:val="left"/>
    </w:pPr>
    <w:rPr>
      <w:rFonts w:ascii="Calibri" w:hAnsi="Calibri" w:eastAsia="Calibri" w:cs="Calibri"/>
      <w:color w:val="00000A"/>
      <w:kern w:val="0"/>
      <w:sz w:val="22"/>
      <w:szCs w:val="22"/>
      <w:lang w:val="pt-BR" w:eastAsia="zh-CN" w:bidi="hi-IN"/>
    </w:rPr>
  </w:style>
  <w:style w:type="paragraph" w:styleId="Ttulododocumento">
    <w:name w:val="Title"/>
    <w:basedOn w:val="LO-normal"/>
    <w:next w:val="Normal"/>
    <w:qFormat/>
    <w:pPr>
      <w:keepNext w:val="true"/>
      <w:keepLines/>
      <w:pageBreakBefore w:val="false"/>
      <w:spacing w:lineRule="auto" w:line="240" w:before="480" w:after="120"/>
    </w:pPr>
    <w:rPr>
      <w:b/>
      <w:sz w:val="72"/>
      <w:szCs w:val="72"/>
    </w:rPr>
  </w:style>
  <w:style w:type="paragraph" w:styleId="Ttulo21">
    <w:name w:val="Título2"/>
    <w:basedOn w:val="LO-normal"/>
    <w:qFormat/>
    <w:pPr>
      <w:keepNext w:val="true"/>
      <w:widowControl/>
      <w:suppressAutoHyphens w:val="false"/>
      <w:bidi w:val="0"/>
      <w:spacing w:lineRule="auto" w:line="276" w:before="240" w:after="120"/>
      <w:jc w:val="left"/>
      <w:textAlignment w:val="top"/>
      <w:outlineLvl w:val="0"/>
    </w:pPr>
    <w:rPr>
      <w:rFonts w:ascii="Arial" w:hAnsi="Arial" w:eastAsia="Microsoft YaHei" w:cs="Mangal"/>
      <w:color w:val="00000A"/>
      <w:w w:val="100"/>
      <w:kern w:val="2"/>
      <w:position w:val="0"/>
      <w:sz w:val="28"/>
      <w:sz w:val="28"/>
      <w:szCs w:val="28"/>
      <w:effect w:val="none"/>
      <w:vertAlign w:val="baseline"/>
      <w:em w:val="none"/>
      <w:lang w:val="pt-BR" w:eastAsia="zh-CN" w:bidi="ar-SA"/>
    </w:rPr>
  </w:style>
  <w:style w:type="paragraph" w:styleId="Ttulo61">
    <w:name w:val="Título6"/>
    <w:basedOn w:val="LO-normal"/>
    <w:qFormat/>
    <w:pPr>
      <w:keepNext w:val="true"/>
      <w:widowControl/>
      <w:suppressAutoHyphens w:val="false"/>
      <w:bidi w:val="0"/>
      <w:spacing w:lineRule="auto" w:line="276" w:before="240" w:after="120"/>
      <w:jc w:val="left"/>
      <w:textAlignment w:val="top"/>
      <w:outlineLvl w:val="0"/>
    </w:pPr>
    <w:rPr>
      <w:rFonts w:ascii="Liberation Sans" w:hAnsi="Liberation Sans" w:eastAsia="Microsoft YaHei" w:cs="Arial"/>
      <w:color w:val="00000A"/>
      <w:w w:val="100"/>
      <w:kern w:val="2"/>
      <w:position w:val="0"/>
      <w:sz w:val="28"/>
      <w:sz w:val="28"/>
      <w:szCs w:val="28"/>
      <w:effect w:val="none"/>
      <w:vertAlign w:val="baseline"/>
      <w:em w:val="none"/>
      <w:lang w:val="pt-BR" w:eastAsia="zh-CN" w:bidi="ar-SA"/>
    </w:rPr>
  </w:style>
  <w:style w:type="paragraph" w:styleId="Ttulo51">
    <w:name w:val="Título5"/>
    <w:basedOn w:val="LO-normal"/>
    <w:qFormat/>
    <w:pPr>
      <w:keepNext w:val="true"/>
      <w:widowControl/>
      <w:suppressAutoHyphens w:val="false"/>
      <w:bidi w:val="0"/>
      <w:spacing w:lineRule="auto" w:line="276" w:before="240" w:after="120"/>
      <w:jc w:val="left"/>
      <w:textAlignment w:val="top"/>
      <w:outlineLvl w:val="0"/>
    </w:pPr>
    <w:rPr>
      <w:rFonts w:ascii="Liberation Sans" w:hAnsi="Liberation Sans" w:eastAsia="Microsoft YaHei" w:cs="Lucida Sans"/>
      <w:color w:val="00000A"/>
      <w:w w:val="100"/>
      <w:kern w:val="2"/>
      <w:position w:val="0"/>
      <w:sz w:val="28"/>
      <w:sz w:val="28"/>
      <w:szCs w:val="28"/>
      <w:effect w:val="none"/>
      <w:vertAlign w:val="baseline"/>
      <w:em w:val="none"/>
      <w:lang w:val="pt-BR" w:eastAsia="zh-CN" w:bidi="ar-SA"/>
    </w:rPr>
  </w:style>
  <w:style w:type="paragraph" w:styleId="Ttulo41">
    <w:name w:val="Título4"/>
    <w:basedOn w:val="LO-normal"/>
    <w:qFormat/>
    <w:pPr>
      <w:keepNext w:val="true"/>
      <w:widowControl/>
      <w:suppressAutoHyphens w:val="false"/>
      <w:bidi w:val="0"/>
      <w:spacing w:lineRule="auto" w:line="276" w:before="240" w:after="120"/>
      <w:jc w:val="left"/>
      <w:textAlignment w:val="top"/>
      <w:outlineLvl w:val="0"/>
    </w:pPr>
    <w:rPr>
      <w:rFonts w:ascii="Liberation Sans" w:hAnsi="Liberation Sans" w:eastAsia="Microsoft YaHei" w:cs="Arial"/>
      <w:color w:val="00000A"/>
      <w:w w:val="100"/>
      <w:kern w:val="2"/>
      <w:position w:val="0"/>
      <w:sz w:val="28"/>
      <w:sz w:val="28"/>
      <w:szCs w:val="28"/>
      <w:effect w:val="none"/>
      <w:vertAlign w:val="baseline"/>
      <w:em w:val="none"/>
      <w:lang w:val="pt-BR" w:eastAsia="zh-CN" w:bidi="ar-SA"/>
    </w:rPr>
  </w:style>
  <w:style w:type="paragraph" w:styleId="Ttulo31">
    <w:name w:val="Título3"/>
    <w:basedOn w:val="LO-normal"/>
    <w:qFormat/>
    <w:pPr>
      <w:keepNext w:val="true"/>
      <w:widowControl/>
      <w:suppressAutoHyphens w:val="false"/>
      <w:bidi w:val="0"/>
      <w:spacing w:lineRule="auto" w:line="276" w:before="240" w:after="120"/>
      <w:jc w:val="left"/>
      <w:textAlignment w:val="top"/>
      <w:outlineLvl w:val="0"/>
    </w:pPr>
    <w:rPr>
      <w:rFonts w:ascii="Liberation Sans" w:hAnsi="Liberation Sans" w:eastAsia="Microsoft YaHei" w:cs="Mangal"/>
      <w:color w:val="00000A"/>
      <w:w w:val="100"/>
      <w:kern w:val="2"/>
      <w:position w:val="0"/>
      <w:sz w:val="28"/>
      <w:sz w:val="28"/>
      <w:szCs w:val="28"/>
      <w:effect w:val="none"/>
      <w:vertAlign w:val="baseline"/>
      <w:em w:val="none"/>
      <w:lang w:val="pt-BR" w:eastAsia="zh-CN" w:bidi="ar-SA"/>
    </w:rPr>
  </w:style>
  <w:style w:type="paragraph" w:styleId="WW-Ttulo">
    <w:name w:val="WW-Título"/>
    <w:basedOn w:val="Ttulo21"/>
    <w:qFormat/>
    <w:pPr>
      <w:keepNext w:val="true"/>
      <w:widowControl/>
      <w:suppressAutoHyphens w:val="false"/>
      <w:bidi w:val="0"/>
      <w:spacing w:lineRule="auto" w:line="276" w:before="240" w:after="120"/>
      <w:jc w:val="left"/>
      <w:textAlignment w:val="top"/>
    </w:pPr>
    <w:rPr>
      <w:rFonts w:ascii="Arial" w:hAnsi="Arial" w:eastAsia="Microsoft YaHei" w:cs="Mangal"/>
      <w:color w:val="00000A"/>
      <w:w w:val="100"/>
      <w:kern w:val="2"/>
      <w:position w:val="0"/>
      <w:sz w:val="28"/>
      <w:sz w:val="28"/>
      <w:szCs w:val="28"/>
      <w:effect w:val="none"/>
      <w:vertAlign w:val="baseline"/>
      <w:em w:val="none"/>
      <w:lang w:val="pt-BR" w:eastAsia="zh-CN" w:bidi="ar-SA"/>
    </w:rPr>
  </w:style>
  <w:style w:type="paragraph" w:styleId="Subttulo">
    <w:name w:val="Subtitle"/>
    <w:basedOn w:val="LO-normal"/>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LO-normal"/>
    <w:qFormat/>
    <w:pPr>
      <w:widowControl/>
      <w:suppressAutoHyphens w:val="false"/>
      <w:bidi w:val="0"/>
      <w:spacing w:lineRule="auto" w:line="276" w:before="0" w:after="20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Cabealho">
    <w:name w:val="Header"/>
    <w:basedOn w:val="LO-normal"/>
    <w:pPr>
      <w:widowControl/>
      <w:suppressLineNumbers/>
      <w:suppressAutoHyphens w:val="false"/>
      <w:bidi w:val="0"/>
      <w:spacing w:lineRule="atLeast" w:line="100" w:before="0" w:after="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Rodap">
    <w:name w:val="Footer"/>
    <w:basedOn w:val="LO-normal"/>
    <w:pPr>
      <w:widowControl/>
      <w:suppressLineNumbers/>
      <w:suppressAutoHyphens w:val="false"/>
      <w:bidi w:val="0"/>
      <w:spacing w:lineRule="atLeast" w:line="100" w:before="0" w:after="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PargrafodaLista">
    <w:name w:val="Parágrafo da Lista"/>
    <w:basedOn w:val="LO-normal"/>
    <w:qFormat/>
    <w:pPr>
      <w:widowControl/>
      <w:suppressAutoHyphens w:val="false"/>
      <w:bidi w:val="0"/>
      <w:spacing w:lineRule="auto" w:line="276" w:before="0" w:after="200"/>
      <w:ind w:left="720" w:right="0" w:hanging="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Corpodotextorecuado">
    <w:name w:val="Body Text Indent"/>
    <w:basedOn w:val="LO-normal"/>
    <w:pPr>
      <w:widowControl/>
      <w:suppressAutoHyphens w:val="false"/>
      <w:bidi w:val="0"/>
      <w:spacing w:lineRule="auto" w:line="276" w:before="0" w:after="120"/>
      <w:ind w:left="283" w:right="0" w:hanging="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Notaderodap">
    <w:name w:val="Footnote Text"/>
    <w:basedOn w:val="Rodap"/>
    <w:pPr>
      <w:widowControl w:val="false"/>
      <w:suppressLineNumbers/>
      <w:suppressAutoHyphens w:val="false"/>
      <w:bidi w:val="0"/>
      <w:spacing w:lineRule="atLeast" w:line="100" w:before="0" w:after="60"/>
      <w:ind w:left="284" w:right="0" w:hanging="284"/>
      <w:jc w:val="both"/>
      <w:textAlignment w:val="top"/>
    </w:pPr>
    <w:rPr>
      <w:rFonts w:ascii="Times New Roman" w:hAnsi="Times New Roman" w:eastAsia="Times New Roman" w:cs="Times New Roman"/>
      <w:color w:val="000000"/>
      <w:w w:val="100"/>
      <w:kern w:val="2"/>
      <w:position w:val="0"/>
      <w:sz w:val="24"/>
      <w:sz w:val="24"/>
      <w:szCs w:val="20"/>
      <w:effect w:val="none"/>
      <w:vertAlign w:val="baseline"/>
      <w:em w:val="none"/>
      <w:lang w:val="pt-BR" w:eastAsia="zh-CN" w:bidi="ar-SA"/>
    </w:rPr>
  </w:style>
  <w:style w:type="paragraph" w:styleId="NormalWeb">
    <w:name w:val="Normal (Web)"/>
    <w:basedOn w:val="LO-normal"/>
    <w:qFormat/>
    <w:pPr>
      <w:widowControl/>
      <w:suppressAutoHyphens w:val="false"/>
      <w:bidi w:val="0"/>
      <w:spacing w:lineRule="atLeast" w:line="100" w:before="280" w:after="280"/>
      <w:jc w:val="left"/>
      <w:textAlignment w:val="top"/>
      <w:outlineLvl w:val="0"/>
    </w:pPr>
    <w:rPr>
      <w:rFonts w:ascii="Times New Roman" w:hAnsi="Times New Roman" w:eastAsia="Times New Roman" w:cs="Times New Roman"/>
      <w:color w:val="00000A"/>
      <w:w w:val="100"/>
      <w:kern w:val="2"/>
      <w:position w:val="0"/>
      <w:sz w:val="24"/>
      <w:sz w:val="24"/>
      <w:szCs w:val="24"/>
      <w:effect w:val="none"/>
      <w:vertAlign w:val="baseline"/>
      <w:em w:val="none"/>
      <w:lang w:val="pt-BR" w:eastAsia="zh-CN" w:bidi="ar-SA"/>
    </w:rPr>
  </w:style>
  <w:style w:type="paragraph" w:styleId="Corpo">
    <w:name w:val="Corpo"/>
    <w:basedOn w:val="LO-normal"/>
    <w:qFormat/>
    <w:pPr>
      <w:widowControl w:val="false"/>
      <w:suppressAutoHyphens w:val="false"/>
      <w:bidi w:val="0"/>
      <w:spacing w:lineRule="auto" w:line="360" w:before="0" w:after="0"/>
      <w:ind w:left="0" w:right="0" w:firstLine="1134"/>
      <w:jc w:val="both"/>
      <w:textAlignment w:val="top"/>
      <w:outlineLvl w:val="0"/>
    </w:pPr>
    <w:rPr>
      <w:rFonts w:ascii="Arial" w:hAnsi="Arial" w:eastAsia="SimSun" w:cs="Arial"/>
      <w:color w:val="00000A"/>
      <w:w w:val="100"/>
      <w:kern w:val="2"/>
      <w:position w:val="0"/>
      <w:sz w:val="24"/>
      <w:sz w:val="24"/>
      <w:szCs w:val="24"/>
      <w:effect w:val="none"/>
      <w:vertAlign w:val="baseline"/>
      <w:em w:val="none"/>
      <w:lang w:val="pt-BR" w:eastAsia="zh-CN" w:bidi="hi-IN"/>
    </w:rPr>
  </w:style>
  <w:style w:type="paragraph" w:styleId="Textodebalo">
    <w:name w:val="Texto de balão"/>
    <w:basedOn w:val="LO-normal"/>
    <w:qFormat/>
    <w:pPr>
      <w:widowControl/>
      <w:suppressAutoHyphens w:val="false"/>
      <w:bidi w:val="0"/>
      <w:spacing w:lineRule="atLeast" w:line="100" w:before="0" w:after="0"/>
      <w:jc w:val="left"/>
      <w:textAlignment w:val="top"/>
      <w:outlineLvl w:val="0"/>
    </w:pPr>
    <w:rPr>
      <w:rFonts w:ascii="Tahoma" w:hAnsi="Tahoma" w:eastAsia="SimSun" w:cs="Tahoma"/>
      <w:color w:val="00000A"/>
      <w:w w:val="100"/>
      <w:kern w:val="2"/>
      <w:position w:val="0"/>
      <w:sz w:val="16"/>
      <w:sz w:val="16"/>
      <w:szCs w:val="16"/>
      <w:effect w:val="none"/>
      <w:vertAlign w:val="baseline"/>
      <w:em w:val="none"/>
      <w:lang w:val="pt-BR" w:eastAsia="zh-CN" w:bidi="ar-SA"/>
    </w:rPr>
  </w:style>
  <w:style w:type="paragraph" w:styleId="Contedodetabela">
    <w:name w:val="Conteúdo de tabela"/>
    <w:basedOn w:val="LO-normal"/>
    <w:qFormat/>
    <w:pPr>
      <w:widowControl/>
      <w:suppressLineNumbers/>
      <w:suppressAutoHyphens w:val="false"/>
      <w:bidi w:val="0"/>
      <w:spacing w:lineRule="auto" w:line="276" w:before="0" w:after="20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Default">
    <w:name w:val="Default"/>
    <w:basedOn w:val="LO-normal"/>
    <w:qFormat/>
    <w:pPr>
      <w:widowControl/>
      <w:suppressAutoHyphens w:val="false"/>
      <w:bidi w:val="0"/>
      <w:spacing w:lineRule="auto" w:line="276" w:before="0" w:after="200"/>
      <w:jc w:val="left"/>
      <w:textAlignment w:val="top"/>
      <w:outlineLvl w:val="0"/>
    </w:pPr>
    <w:rPr>
      <w:rFonts w:ascii="Arial" w:hAnsi="Arial" w:eastAsia="Arial" w:cs="Arial"/>
      <w:color w:val="000000"/>
      <w:w w:val="100"/>
      <w:kern w:val="2"/>
      <w:position w:val="0"/>
      <w:sz w:val="24"/>
      <w:sz w:val="24"/>
      <w:szCs w:val="22"/>
      <w:effect w:val="none"/>
      <w:vertAlign w:val="baseline"/>
      <w:em w:val="none"/>
      <w:lang w:val="pt-BR" w:eastAsia="zh-CN" w:bidi="ar-SA"/>
    </w:rPr>
  </w:style>
  <w:style w:type="paragraph" w:styleId="Citaes">
    <w:name w:val="Citações"/>
    <w:basedOn w:val="LO-normal"/>
    <w:qFormat/>
    <w:pPr>
      <w:widowControl/>
      <w:suppressAutoHyphens w:val="false"/>
      <w:bidi w:val="0"/>
      <w:spacing w:lineRule="auto" w:line="276" w:before="0" w:after="283"/>
      <w:ind w:left="567" w:right="567" w:hanging="0"/>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Recuodecorpodetexto23">
    <w:name w:val="Recuo de corpo de texto 23"/>
    <w:basedOn w:val="LO-normal"/>
    <w:qFormat/>
    <w:pPr>
      <w:widowControl/>
      <w:suppressAutoHyphens w:val="false"/>
      <w:bidi w:val="0"/>
      <w:spacing w:lineRule="auto" w:line="276" w:before="0" w:after="200"/>
      <w:ind w:left="0" w:right="0" w:firstLine="2127"/>
      <w:jc w:val="both"/>
      <w:textAlignment w:val="top"/>
      <w:outlineLvl w:val="0"/>
    </w:pPr>
    <w:rPr>
      <w:rFonts w:ascii="Courier New" w:hAnsi="Courier New" w:eastAsia="SimSun" w:cs="Courier New"/>
      <w:color w:val="00000A"/>
      <w:w w:val="100"/>
      <w:kern w:val="2"/>
      <w:position w:val="0"/>
      <w:sz w:val="28"/>
      <w:sz w:val="28"/>
      <w:szCs w:val="28"/>
      <w:effect w:val="none"/>
      <w:vertAlign w:val="baseline"/>
      <w:em w:val="none"/>
      <w:lang w:val="pt-BR" w:eastAsia="zh-CN" w:bidi="ar-SA"/>
    </w:rPr>
  </w:style>
  <w:style w:type="paragraph" w:styleId="Textosimples">
    <w:name w:val="Texto simples"/>
    <w:basedOn w:val="LO-normal"/>
    <w:qFormat/>
    <w:pPr>
      <w:widowControl/>
      <w:suppressAutoHyphens w:val="false"/>
      <w:bidi w:val="0"/>
      <w:spacing w:lineRule="auto" w:line="360" w:before="0" w:after="200"/>
      <w:jc w:val="both"/>
      <w:textAlignment w:val="top"/>
      <w:outlineLvl w:val="0"/>
    </w:pPr>
    <w:rPr>
      <w:rFonts w:ascii="Courier New" w:hAnsi="Courier New" w:eastAsia="SimSun" w:cs="Courier New"/>
      <w:color w:val="00000A"/>
      <w:w w:val="100"/>
      <w:kern w:val="2"/>
      <w:position w:val="0"/>
      <w:sz w:val="20"/>
      <w:sz w:val="20"/>
      <w:szCs w:val="20"/>
      <w:effect w:val="none"/>
      <w:vertAlign w:val="baseline"/>
      <w:em w:val="none"/>
      <w:lang w:val="pt-BR" w:eastAsia="zh-CN" w:bidi="ar-SA"/>
    </w:rPr>
  </w:style>
  <w:style w:type="paragraph" w:styleId="Recuodecorpodetexto31">
    <w:name w:val="Recuo de corpo de texto 31"/>
    <w:basedOn w:val="LO-normal"/>
    <w:qFormat/>
    <w:pPr>
      <w:widowControl/>
      <w:suppressAutoHyphens w:val="false"/>
      <w:bidi w:val="0"/>
      <w:spacing w:lineRule="auto" w:line="276" w:before="0" w:after="200"/>
      <w:ind w:left="0" w:right="0" w:firstLine="1985"/>
      <w:jc w:val="both"/>
      <w:textAlignment w:val="top"/>
      <w:outlineLvl w:val="0"/>
    </w:pPr>
    <w:rPr>
      <w:rFonts w:ascii="Courier New" w:hAnsi="Courier New" w:eastAsia="SimSun" w:cs="Courier New"/>
      <w:color w:val="00000A"/>
      <w:w w:val="100"/>
      <w:kern w:val="2"/>
      <w:position w:val="0"/>
      <w:sz w:val="28"/>
      <w:sz w:val="28"/>
      <w:szCs w:val="28"/>
      <w:effect w:val="none"/>
      <w:vertAlign w:val="baseline"/>
      <w:em w:val="none"/>
      <w:lang w:val="pt-BR" w:eastAsia="zh-CN" w:bidi="ar-SA"/>
    </w:rPr>
  </w:style>
  <w:style w:type="paragraph" w:styleId="Notaderodap1">
    <w:name w:val="nota de rodapé"/>
    <w:basedOn w:val="Notaderodap"/>
    <w:qFormat/>
    <w:pPr>
      <w:widowControl w:val="false"/>
      <w:suppressLineNumbers/>
      <w:suppressAutoHyphens w:val="false"/>
      <w:bidi w:val="0"/>
      <w:spacing w:lineRule="atLeast" w:line="100" w:before="0" w:after="60"/>
      <w:ind w:left="339" w:right="0" w:hanging="339"/>
      <w:jc w:val="both"/>
      <w:textAlignment w:val="top"/>
    </w:pPr>
    <w:rPr>
      <w:rFonts w:ascii="Arial" w:hAnsi="Arial" w:eastAsia="Times New Roman" w:cs="Arial"/>
      <w:color w:val="000000"/>
      <w:w w:val="100"/>
      <w:kern w:val="2"/>
      <w:position w:val="0"/>
      <w:sz w:val="16"/>
      <w:sz w:val="16"/>
      <w:szCs w:val="16"/>
      <w:effect w:val="none"/>
      <w:vertAlign w:val="baseline"/>
      <w:em w:val="none"/>
      <w:lang w:val="pt-BR" w:eastAsia="zh-CN" w:bidi="ar-SA"/>
    </w:rPr>
  </w:style>
  <w:style w:type="paragraph" w:styleId="Ttulo11">
    <w:name w:val="Título1"/>
    <w:basedOn w:val="Ttulo21"/>
    <w:qFormat/>
    <w:pPr>
      <w:keepNext w:val="true"/>
      <w:widowControl/>
      <w:suppressAutoHyphens w:val="false"/>
      <w:bidi w:val="0"/>
      <w:spacing w:lineRule="auto" w:line="276" w:before="240" w:after="120"/>
      <w:jc w:val="center"/>
      <w:textAlignment w:val="top"/>
    </w:pPr>
    <w:rPr>
      <w:rFonts w:ascii="Arial" w:hAnsi="Arial" w:eastAsia="Microsoft YaHei" w:cs="Mangal"/>
      <w:b/>
      <w:bCs/>
      <w:color w:val="00000A"/>
      <w:w w:val="100"/>
      <w:kern w:val="2"/>
      <w:position w:val="0"/>
      <w:sz w:val="56"/>
      <w:sz w:val="56"/>
      <w:szCs w:val="56"/>
      <w:effect w:val="none"/>
      <w:vertAlign w:val="baseline"/>
      <w:em w:val="none"/>
      <w:lang w:val="pt-BR" w:eastAsia="zh-CN" w:bidi="ar-SA"/>
    </w:rPr>
  </w:style>
  <w:style w:type="paragraph" w:styleId="Recuodecorpodetexto21">
    <w:name w:val="Recuo de corpo de texto 21"/>
    <w:basedOn w:val="LO-normal"/>
    <w:qFormat/>
    <w:pPr>
      <w:widowControl/>
      <w:suppressAutoHyphens w:val="false"/>
      <w:bidi w:val="0"/>
      <w:spacing w:lineRule="auto" w:line="276" w:before="0" w:after="200"/>
      <w:ind w:left="0" w:right="0" w:firstLine="1800"/>
      <w:jc w:val="both"/>
      <w:textAlignment w:val="top"/>
      <w:outlineLvl w:val="0"/>
    </w:pPr>
    <w:rPr>
      <w:rFonts w:ascii="Calibri" w:hAnsi="Calibri" w:eastAsia="SimSun" w:cs="Calibri"/>
      <w:color w:val="00000A"/>
      <w:w w:val="100"/>
      <w:kern w:val="2"/>
      <w:position w:val="0"/>
      <w:sz w:val="26"/>
      <w:sz w:val="26"/>
      <w:szCs w:val="22"/>
      <w:effect w:val="none"/>
      <w:vertAlign w:val="baseline"/>
      <w:em w:val="none"/>
      <w:lang w:val="pt-BR" w:eastAsia="zh-CN" w:bidi="ar-SA"/>
    </w:rPr>
  </w:style>
  <w:style w:type="paragraph" w:styleId="Western">
    <w:name w:val="western"/>
    <w:basedOn w:val="LO-normal"/>
    <w:qFormat/>
    <w:pPr>
      <w:widowControl/>
      <w:suppressAutoHyphens w:val="false"/>
      <w:bidi w:val="0"/>
      <w:spacing w:lineRule="auto" w:line="276" w:before="280" w:after="119"/>
      <w:jc w:val="left"/>
      <w:textAlignment w:val="top"/>
      <w:outlineLvl w:val="0"/>
    </w:pPr>
    <w:rPr>
      <w:rFonts w:ascii="Calibri" w:hAnsi="Calibri" w:eastAsia="SimSun" w:cs="Calibri"/>
      <w:color w:val="00000A"/>
      <w:w w:val="100"/>
      <w:kern w:val="2"/>
      <w:position w:val="0"/>
      <w:sz w:val="22"/>
      <w:sz w:val="22"/>
      <w:szCs w:val="22"/>
      <w:effect w:val="none"/>
      <w:vertAlign w:val="baseline"/>
      <w:em w:val="none"/>
      <w:lang w:val="pt-BR" w:eastAsia="zh-CN" w:bidi="ar-SA"/>
    </w:rPr>
  </w:style>
  <w:style w:type="paragraph" w:styleId="Ementa-Ttulo">
    <w:name w:val="Ementa - Título"/>
    <w:basedOn w:val="LO-normal"/>
    <w:qFormat/>
    <w:pPr>
      <w:widowControl/>
      <w:suppressAutoHyphens w:val="false"/>
      <w:bidi w:val="0"/>
      <w:spacing w:lineRule="auto" w:line="240" w:before="0" w:after="0"/>
      <w:ind w:left="2835" w:right="0" w:hanging="0"/>
      <w:jc w:val="both"/>
      <w:textAlignment w:val="top"/>
      <w:outlineLvl w:val="0"/>
    </w:pPr>
    <w:rPr>
      <w:rFonts w:ascii="Arial" w:hAnsi="Arial" w:eastAsia="Times New Roman" w:cs="Arial"/>
      <w:b/>
      <w:caps/>
      <w:color w:val="000000"/>
      <w:w w:val="100"/>
      <w:kern w:val="2"/>
      <w:position w:val="0"/>
      <w:sz w:val="22"/>
      <w:sz w:val="22"/>
      <w:szCs w:val="20"/>
      <w:effect w:val="none"/>
      <w:vertAlign w:val="baseline"/>
      <w:em w:val="none"/>
      <w:lang w:val="pt-BR" w:eastAsia="zh-CN" w:bidi="ar-SA"/>
    </w:rPr>
  </w:style>
  <w:style w:type="paragraph" w:styleId="Ementa-Corpo">
    <w:name w:val="Ementa - Corpo"/>
    <w:basedOn w:val="LO-normal"/>
    <w:qFormat/>
    <w:pPr>
      <w:widowControl/>
      <w:suppressAutoHyphens w:val="false"/>
      <w:bidi w:val="0"/>
      <w:spacing w:lineRule="auto" w:line="240" w:before="0" w:after="0"/>
      <w:ind w:left="2835" w:right="0" w:hanging="0"/>
      <w:jc w:val="both"/>
      <w:textAlignment w:val="top"/>
      <w:outlineLvl w:val="0"/>
    </w:pPr>
    <w:rPr>
      <w:rFonts w:ascii="Arial" w:hAnsi="Arial" w:eastAsia="Times New Roman" w:cs="Arial"/>
      <w:b/>
      <w:color w:val="000000"/>
      <w:w w:val="100"/>
      <w:kern w:val="2"/>
      <w:position w:val="0"/>
      <w:sz w:val="22"/>
      <w:sz w:val="22"/>
      <w:szCs w:val="20"/>
      <w:effect w:val="none"/>
      <w:vertAlign w:val="baseline"/>
      <w:em w:val="none"/>
      <w:lang w:val="pt-BR" w:eastAsia="zh-CN" w:bidi="ar-SA"/>
    </w:rPr>
  </w:style>
  <w:style w:type="paragraph" w:styleId="Standard">
    <w:name w:val="Standard"/>
    <w:qFormat/>
    <w:pPr>
      <w:widowControl/>
      <w:suppressAutoHyphens w:val="false"/>
      <w:overflowPunct w:val="true"/>
      <w:bidi w:val="0"/>
      <w:spacing w:lineRule="atLeast" w:line="1" w:before="0" w:after="0"/>
      <w:jc w:val="left"/>
      <w:textAlignment w:val="baseline"/>
      <w:outlineLvl w:val="0"/>
    </w:pPr>
    <w:rPr>
      <w:rFonts w:ascii="Liberation Serif" w:hAnsi="Liberation Serif" w:eastAsia="NSimSun" w:cs="Arial"/>
      <w:color w:val="00000A"/>
      <w:w w:val="100"/>
      <w:kern w:val="2"/>
      <w:position w:val="0"/>
      <w:sz w:val="24"/>
      <w:sz w:val="24"/>
      <w:szCs w:val="24"/>
      <w:effect w:val="none"/>
      <w:vertAlign w:val="baseline"/>
      <w:em w:val="none"/>
      <w:lang w:val="pt-BR" w:eastAsia="zh-CN" w:bidi="hi-IN"/>
    </w:rPr>
  </w:style>
  <w:style w:type="paragraph" w:styleId="Textopadre3oMP">
    <w:name w:val="Texto padrãe3o MP"/>
    <w:qFormat/>
    <w:pPr>
      <w:widowControl w:val="false"/>
      <w:suppressAutoHyphens w:val="false"/>
      <w:overflowPunct w:val="true"/>
      <w:bidi w:val="0"/>
      <w:spacing w:lineRule="auto" w:line="360" w:before="0" w:after="0"/>
      <w:ind w:left="0" w:right="0" w:firstLine="1701"/>
      <w:jc w:val="both"/>
      <w:textAlignment w:val="top"/>
      <w:outlineLvl w:val="0"/>
    </w:pPr>
    <w:rPr>
      <w:rFonts w:ascii="Arial" w:hAnsi="Arial" w:eastAsia="Times New Roman" w:cs="Liberation Serif"/>
      <w:color w:val="00000A"/>
      <w:w w:val="100"/>
      <w:kern w:val="2"/>
      <w:position w:val="0"/>
      <w:sz w:val="24"/>
      <w:sz w:val="24"/>
      <w:szCs w:val="24"/>
      <w:effect w:val="none"/>
      <w:vertAlign w:val="baseline"/>
      <w:em w:val="none"/>
      <w:lang w:val="pt-BR" w:eastAsia="zh-CN" w:bidi="hi-IN"/>
    </w:rPr>
  </w:style>
  <w:style w:type="paragraph" w:styleId="Textbody">
    <w:name w:val="Text body"/>
    <w:basedOn w:val="Standard"/>
    <w:qFormat/>
    <w:pPr>
      <w:widowControl/>
      <w:suppressAutoHyphens w:val="false"/>
      <w:bidi w:val="0"/>
      <w:spacing w:lineRule="auto" w:line="276" w:before="0" w:after="140"/>
      <w:jc w:val="left"/>
      <w:textAlignment w:val="baseline"/>
    </w:pPr>
    <w:rPr>
      <w:rFonts w:ascii="Liberation Serif" w:hAnsi="Liberation Serif" w:eastAsia="NSimSun" w:cs="Arial"/>
      <w:w w:val="100"/>
      <w:kern w:val="2"/>
      <w:position w:val="0"/>
      <w:sz w:val="24"/>
      <w:sz w:val="24"/>
      <w:szCs w:val="24"/>
      <w:effect w:val="none"/>
      <w:vertAlign w:val="baseline"/>
      <w:em w:val="none"/>
      <w:lang w:val="pt-BR" w:eastAsia="zh-CN" w:bidi="hi-IN"/>
    </w:rPr>
  </w:style>
  <w:style w:type="paragraph" w:styleId="Footnote">
    <w:name w:val="Footnote"/>
    <w:basedOn w:val="Standard"/>
    <w:qFormat/>
    <w:pPr>
      <w:widowControl/>
      <w:suppressLineNumbers/>
      <w:suppressAutoHyphens w:val="false"/>
      <w:bidi w:val="0"/>
      <w:spacing w:lineRule="atLeast" w:line="1"/>
      <w:ind w:left="339" w:right="0" w:hanging="339"/>
      <w:jc w:val="left"/>
      <w:textAlignment w:val="baseline"/>
    </w:pPr>
    <w:rPr>
      <w:rFonts w:ascii="Liberation Serif" w:hAnsi="Liberation Serif" w:eastAsia="NSimSun" w:cs="Arial"/>
      <w:w w:val="100"/>
      <w:kern w:val="2"/>
      <w:position w:val="0"/>
      <w:sz w:val="20"/>
      <w:sz w:val="20"/>
      <w:szCs w:val="20"/>
      <w:effect w:val="none"/>
      <w:vertAlign w:val="baseline"/>
      <w:em w:val="none"/>
      <w:lang w:val="pt-BR" w:eastAsia="zh-CN" w:bidi="hi-IN"/>
    </w:rPr>
  </w:style>
  <w:style w:type="paragraph" w:styleId="Footnote1">
    <w:name w:val="footnote"/>
    <w:qFormat/>
    <w:pPr>
      <w:widowControl/>
      <w:suppressAutoHyphens w:val="false"/>
      <w:overflowPunct w:val="true"/>
      <w:bidi w:val="0"/>
      <w:spacing w:lineRule="atLeast" w:line="1" w:before="0" w:after="0"/>
      <w:jc w:val="left"/>
      <w:textAlignment w:val="top"/>
      <w:outlineLvl w:val="0"/>
    </w:pPr>
    <w:rPr>
      <w:rFonts w:ascii="Times New Roman" w:hAnsi="Times New Roman" w:eastAsia="Calibri" w:cs="Times New Roman"/>
      <w:color w:val="000000"/>
      <w:w w:val="100"/>
      <w:kern w:val="0"/>
      <w:position w:val="0"/>
      <w:sz w:val="20"/>
      <w:sz w:val="20"/>
      <w:szCs w:val="20"/>
      <w:effect w:val="none"/>
      <w:vertAlign w:val="baseline"/>
      <w:em w:val="none"/>
      <w:lang w:val="pt-BR" w:eastAsia="zh-CN" w:bidi="ar-SA"/>
    </w:rPr>
  </w:style>
  <w:style w:type="paragraph" w:styleId="Recuodecorpodetexto22">
    <w:name w:val="Recuo de corpo de texto 22"/>
    <w:qFormat/>
    <w:pPr>
      <w:widowControl/>
      <w:suppressAutoHyphens w:val="false"/>
      <w:overflowPunct w:val="true"/>
      <w:bidi w:val="0"/>
      <w:spacing w:lineRule="atLeast" w:line="100" w:before="0" w:after="120"/>
      <w:ind w:left="3420" w:right="0" w:hanging="0"/>
      <w:jc w:val="both"/>
      <w:textAlignment w:val="top"/>
      <w:outlineLvl w:val="0"/>
    </w:pPr>
    <w:rPr>
      <w:rFonts w:ascii="Arial Narrow" w:hAnsi="Arial Narrow" w:eastAsia="Arial Narrow" w:cs="Arial Narrow"/>
      <w:b/>
      <w:color w:val="000000"/>
      <w:w w:val="100"/>
      <w:kern w:val="2"/>
      <w:position w:val="0"/>
      <w:sz w:val="26"/>
      <w:sz w:val="26"/>
      <w:szCs w:val="26"/>
      <w:u w:val="single"/>
      <w:effect w:val="none"/>
      <w:vertAlign w:val="baseline"/>
      <w:em w:val="none"/>
      <w:lang w:val="pt-BR"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2403</TotalTime>
  <Application>LibreOffice/7.5.4.2$Windows_X86_64 LibreOffice_project/36ccfdc35048b057fd9854c757a8b67ec53977b6</Application>
  <AppVersion>15.0000</AppVersion>
  <Pages>2</Pages>
  <Words>581</Words>
  <Characters>3017</Characters>
  <CharactersWithSpaces>3583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2022-04-12T19:38:00Z</dcterms:created>
  <dc:creator>MAIZA ARAÚJO</dc:creator>
  <dc:description/>
  <dc:language>pt-BR</dc:language>
  <cp:lastModifiedBy/>
  <dcterms:modified xsi:type="dcterms:W3CDTF">2024-01-23T12:33:10Z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